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FD" w:rsidRPr="00473509" w:rsidRDefault="00EE67FD" w:rsidP="00EE67FD">
      <w:pPr>
        <w:pStyle w:val="NormalWeb"/>
        <w:spacing w:before="0" w:beforeAutospacing="0" w:after="180" w:afterAutospacing="0"/>
        <w:ind w:left="-284"/>
        <w:jc w:val="center"/>
        <w:rPr>
          <w:b/>
          <w:sz w:val="28"/>
          <w:szCs w:val="28"/>
        </w:rPr>
      </w:pPr>
      <w:r w:rsidRPr="00473509">
        <w:rPr>
          <w:b/>
          <w:sz w:val="28"/>
          <w:szCs w:val="28"/>
        </w:rPr>
        <w:t>COMPETENCY BASED QUESTIONS</w:t>
      </w:r>
    </w:p>
    <w:p w:rsidR="00EE67FD" w:rsidRDefault="00EE67FD" w:rsidP="00EE67FD">
      <w:pPr>
        <w:pStyle w:val="NormalWeb"/>
        <w:spacing w:before="0" w:beforeAutospacing="0" w:after="180" w:afterAutospacing="0"/>
        <w:ind w:left="-284"/>
        <w:jc w:val="center"/>
        <w:rPr>
          <w:sz w:val="28"/>
          <w:szCs w:val="28"/>
        </w:rPr>
      </w:pPr>
      <w:r w:rsidRPr="00473509">
        <w:rPr>
          <w:b/>
          <w:sz w:val="28"/>
          <w:szCs w:val="28"/>
        </w:rPr>
        <w:t>CH1 FUNCTION OF SPORTS EVENT MANAGEMENT</w:t>
      </w:r>
    </w:p>
    <w:p w:rsidR="00EE67FD" w:rsidRDefault="00EE67FD" w:rsidP="00D82817">
      <w:pPr>
        <w:pStyle w:val="NormalWeb"/>
        <w:spacing w:before="0" w:beforeAutospacing="0" w:after="180" w:afterAutospacing="0"/>
        <w:ind w:left="-284"/>
        <w:rPr>
          <w:sz w:val="28"/>
          <w:szCs w:val="28"/>
        </w:rPr>
      </w:pPr>
    </w:p>
    <w:p w:rsidR="0027070C" w:rsidRPr="007B14E7" w:rsidRDefault="00D82817" w:rsidP="00D82817">
      <w:pPr>
        <w:pStyle w:val="NormalWeb"/>
        <w:spacing w:before="0" w:beforeAutospacing="0" w:after="180" w:afterAutospacing="0"/>
        <w:ind w:left="-284"/>
        <w:rPr>
          <w:sz w:val="28"/>
          <w:szCs w:val="28"/>
        </w:rPr>
      </w:pPr>
      <w:r w:rsidRPr="004A7B29">
        <w:rPr>
          <w:b/>
          <w:sz w:val="28"/>
          <w:szCs w:val="28"/>
        </w:rPr>
        <w:t>1)</w:t>
      </w:r>
      <w:r w:rsidR="0027070C" w:rsidRPr="007B14E7">
        <w:rPr>
          <w:sz w:val="28"/>
          <w:szCs w:val="28"/>
        </w:rPr>
        <w:t xml:space="preserve"> Arrange the following steps for managing a sports program:</w:t>
      </w:r>
    </w:p>
    <w:p w:rsidR="0027070C" w:rsidRPr="007B14E7" w:rsidRDefault="006F150B" w:rsidP="00D82817">
      <w:pPr>
        <w:pStyle w:val="NormalWeb"/>
        <w:spacing w:before="0" w:beforeAutospacing="0" w:after="180" w:afterAutospacing="0"/>
        <w:ind w:left="-284"/>
        <w:rPr>
          <w:sz w:val="28"/>
          <w:szCs w:val="28"/>
        </w:rPr>
      </w:pPr>
      <w:r>
        <w:rPr>
          <w:sz w:val="28"/>
          <w:szCs w:val="28"/>
        </w:rPr>
        <w:t>(A)</w:t>
      </w:r>
      <w:r w:rsidR="0027070C" w:rsidRPr="007B14E7">
        <w:rPr>
          <w:sz w:val="28"/>
          <w:szCs w:val="28"/>
        </w:rPr>
        <w:t xml:space="preserve"> Budgeting</w:t>
      </w:r>
    </w:p>
    <w:p w:rsidR="0027070C" w:rsidRPr="007B14E7" w:rsidRDefault="006F150B" w:rsidP="00D82817">
      <w:pPr>
        <w:pStyle w:val="NormalWeb"/>
        <w:spacing w:before="0" w:beforeAutospacing="0" w:after="180" w:afterAutospacing="0"/>
        <w:ind w:left="-284"/>
        <w:rPr>
          <w:sz w:val="28"/>
          <w:szCs w:val="28"/>
        </w:rPr>
      </w:pPr>
      <w:r>
        <w:rPr>
          <w:sz w:val="28"/>
          <w:szCs w:val="28"/>
        </w:rPr>
        <w:t>(B)</w:t>
      </w:r>
      <w:r w:rsidR="0027070C" w:rsidRPr="007B14E7">
        <w:rPr>
          <w:sz w:val="28"/>
          <w:szCs w:val="28"/>
        </w:rPr>
        <w:t xml:space="preserve"> Directing</w:t>
      </w:r>
    </w:p>
    <w:p w:rsidR="0027070C" w:rsidRPr="007B14E7" w:rsidRDefault="006F150B" w:rsidP="00D82817">
      <w:pPr>
        <w:pStyle w:val="NormalWeb"/>
        <w:spacing w:before="0" w:beforeAutospacing="0" w:after="180" w:afterAutospacing="0"/>
        <w:ind w:left="-284"/>
        <w:rPr>
          <w:sz w:val="28"/>
          <w:szCs w:val="28"/>
        </w:rPr>
      </w:pPr>
      <w:r>
        <w:rPr>
          <w:sz w:val="28"/>
          <w:szCs w:val="28"/>
        </w:rPr>
        <w:t>(C)</w:t>
      </w:r>
      <w:r w:rsidR="0027070C" w:rsidRPr="007B14E7">
        <w:rPr>
          <w:sz w:val="28"/>
          <w:szCs w:val="28"/>
        </w:rPr>
        <w:t xml:space="preserve"> Planning</w:t>
      </w:r>
    </w:p>
    <w:p w:rsidR="0027070C" w:rsidRPr="007B14E7" w:rsidRDefault="006F150B" w:rsidP="00D82817">
      <w:pPr>
        <w:pStyle w:val="NormalWeb"/>
        <w:spacing w:before="0" w:beforeAutospacing="0" w:after="180" w:afterAutospacing="0"/>
        <w:ind w:left="-284"/>
        <w:rPr>
          <w:sz w:val="28"/>
          <w:szCs w:val="28"/>
        </w:rPr>
      </w:pPr>
      <w:r>
        <w:rPr>
          <w:sz w:val="28"/>
          <w:szCs w:val="28"/>
        </w:rPr>
        <w:t>(D)</w:t>
      </w:r>
      <w:r w:rsidR="0027070C" w:rsidRPr="007B14E7">
        <w:rPr>
          <w:sz w:val="28"/>
          <w:szCs w:val="28"/>
        </w:rPr>
        <w:t xml:space="preserve"> Staffing</w:t>
      </w:r>
    </w:p>
    <w:p w:rsidR="0027070C" w:rsidRPr="007B14E7" w:rsidRDefault="0027070C" w:rsidP="00D82817">
      <w:pPr>
        <w:pStyle w:val="NormalWeb"/>
        <w:spacing w:before="0" w:beforeAutospacing="0" w:after="180" w:afterAutospacing="0"/>
        <w:ind w:left="-284"/>
        <w:rPr>
          <w:sz w:val="28"/>
          <w:szCs w:val="28"/>
        </w:rPr>
      </w:pPr>
      <w:r w:rsidRPr="007B14E7">
        <w:rPr>
          <w:sz w:val="28"/>
          <w:szCs w:val="28"/>
        </w:rPr>
        <w:t>Codes:</w:t>
      </w:r>
    </w:p>
    <w:p w:rsidR="0027070C" w:rsidRPr="007B14E7" w:rsidRDefault="0027070C" w:rsidP="00D82817">
      <w:pPr>
        <w:pStyle w:val="NormalWeb"/>
        <w:spacing w:before="0" w:beforeAutospacing="0" w:after="180" w:afterAutospacing="0"/>
        <w:ind w:left="-284"/>
        <w:rPr>
          <w:sz w:val="28"/>
          <w:szCs w:val="28"/>
        </w:rPr>
      </w:pPr>
      <w:r w:rsidRPr="007B14E7">
        <w:rPr>
          <w:sz w:val="28"/>
          <w:szCs w:val="28"/>
        </w:rPr>
        <w:t>(A) II, III, I, IV</w:t>
      </w:r>
    </w:p>
    <w:p w:rsidR="0027070C" w:rsidRPr="007B14E7" w:rsidRDefault="0027070C" w:rsidP="00D82817">
      <w:pPr>
        <w:pStyle w:val="NormalWeb"/>
        <w:spacing w:before="0" w:beforeAutospacing="0" w:after="180" w:afterAutospacing="0"/>
        <w:ind w:left="-284"/>
        <w:rPr>
          <w:sz w:val="28"/>
          <w:szCs w:val="28"/>
        </w:rPr>
      </w:pPr>
      <w:r w:rsidRPr="007B14E7">
        <w:rPr>
          <w:sz w:val="28"/>
          <w:szCs w:val="28"/>
        </w:rPr>
        <w:t>(B) III, I, IV, II</w:t>
      </w:r>
    </w:p>
    <w:p w:rsidR="0027070C" w:rsidRPr="007B14E7" w:rsidRDefault="0027070C" w:rsidP="00D82817">
      <w:pPr>
        <w:pStyle w:val="NormalWeb"/>
        <w:spacing w:before="0" w:beforeAutospacing="0" w:after="180" w:afterAutospacing="0"/>
        <w:ind w:left="-284"/>
        <w:rPr>
          <w:sz w:val="28"/>
          <w:szCs w:val="28"/>
        </w:rPr>
      </w:pPr>
      <w:r w:rsidRPr="007B14E7">
        <w:rPr>
          <w:sz w:val="28"/>
          <w:szCs w:val="28"/>
        </w:rPr>
        <w:t>(C) I, II, III, IV</w:t>
      </w:r>
    </w:p>
    <w:p w:rsidR="004A7B29" w:rsidRDefault="0027070C" w:rsidP="004A7B29">
      <w:pPr>
        <w:pStyle w:val="NormalWeb"/>
        <w:spacing w:before="0" w:beforeAutospacing="0" w:after="180" w:afterAutospacing="0" w:line="276" w:lineRule="auto"/>
        <w:ind w:left="-284"/>
        <w:rPr>
          <w:sz w:val="28"/>
          <w:szCs w:val="28"/>
        </w:rPr>
      </w:pPr>
      <w:r w:rsidRPr="007B14E7">
        <w:rPr>
          <w:sz w:val="28"/>
          <w:szCs w:val="28"/>
        </w:rPr>
        <w:t>(D) IV, I, II, III</w:t>
      </w:r>
    </w:p>
    <w:p w:rsidR="00D82817" w:rsidRPr="007B14E7" w:rsidRDefault="00D82817" w:rsidP="004A7B29">
      <w:pPr>
        <w:pStyle w:val="NormalWeb"/>
        <w:spacing w:before="0" w:beforeAutospacing="0" w:after="180" w:afterAutospacing="0" w:line="276" w:lineRule="auto"/>
        <w:ind w:left="-284"/>
        <w:rPr>
          <w:sz w:val="28"/>
          <w:szCs w:val="28"/>
        </w:rPr>
      </w:pPr>
      <w:r w:rsidRPr="004A7B29">
        <w:rPr>
          <w:b/>
          <w:sz w:val="28"/>
          <w:szCs w:val="28"/>
        </w:rPr>
        <w:t>2)</w:t>
      </w:r>
      <w:r w:rsidRPr="007B14E7">
        <w:rPr>
          <w:sz w:val="28"/>
          <w:szCs w:val="28"/>
        </w:rPr>
        <w:t xml:space="preserve"> Which of the following is the objective of planning?</w:t>
      </w:r>
    </w:p>
    <w:p w:rsidR="00D82817" w:rsidRPr="007B14E7" w:rsidRDefault="006F150B" w:rsidP="00D82817">
      <w:pPr>
        <w:pStyle w:val="NormalWeb"/>
        <w:spacing w:before="0" w:beforeAutospacing="0" w:after="180" w:afterAutospacing="0"/>
        <w:ind w:left="-284"/>
        <w:rPr>
          <w:sz w:val="28"/>
          <w:szCs w:val="28"/>
        </w:rPr>
      </w:pPr>
      <w:r>
        <w:rPr>
          <w:sz w:val="28"/>
          <w:szCs w:val="28"/>
        </w:rPr>
        <w:t>(A)</w:t>
      </w:r>
      <w:r w:rsidR="00D82817" w:rsidRPr="007B14E7">
        <w:rPr>
          <w:sz w:val="28"/>
          <w:szCs w:val="28"/>
        </w:rPr>
        <w:t xml:space="preserve"> Direction for action</w:t>
      </w:r>
    </w:p>
    <w:p w:rsidR="00D82817" w:rsidRPr="007B14E7" w:rsidRDefault="006F150B" w:rsidP="00D82817">
      <w:pPr>
        <w:pStyle w:val="NormalWeb"/>
        <w:spacing w:before="0" w:beforeAutospacing="0" w:after="180" w:afterAutospacing="0"/>
        <w:ind w:left="-284"/>
        <w:rPr>
          <w:sz w:val="28"/>
          <w:szCs w:val="28"/>
        </w:rPr>
      </w:pPr>
      <w:r>
        <w:rPr>
          <w:sz w:val="28"/>
          <w:szCs w:val="28"/>
        </w:rPr>
        <w:t xml:space="preserve">(B) </w:t>
      </w:r>
      <w:r w:rsidR="00D82817" w:rsidRPr="007B14E7">
        <w:rPr>
          <w:sz w:val="28"/>
          <w:szCs w:val="28"/>
        </w:rPr>
        <w:t xml:space="preserve">Reduction of </w:t>
      </w:r>
      <w:r w:rsidR="001620A0" w:rsidRPr="007B14E7">
        <w:rPr>
          <w:sz w:val="28"/>
          <w:szCs w:val="28"/>
        </w:rPr>
        <w:t>uncertainty</w:t>
      </w:r>
    </w:p>
    <w:p w:rsidR="00D82817" w:rsidRPr="007B14E7" w:rsidRDefault="006F150B" w:rsidP="00D82817">
      <w:pPr>
        <w:pStyle w:val="NormalWeb"/>
        <w:spacing w:before="0" w:beforeAutospacing="0" w:after="180" w:afterAutospacing="0"/>
        <w:ind w:left="-284"/>
        <w:rPr>
          <w:sz w:val="28"/>
          <w:szCs w:val="28"/>
        </w:rPr>
      </w:pPr>
      <w:r>
        <w:rPr>
          <w:sz w:val="28"/>
          <w:szCs w:val="28"/>
        </w:rPr>
        <w:t xml:space="preserve">(C) </w:t>
      </w:r>
      <w:r w:rsidR="00D82817" w:rsidRPr="007B14E7">
        <w:rPr>
          <w:sz w:val="28"/>
          <w:szCs w:val="28"/>
        </w:rPr>
        <w:t>Ec</w:t>
      </w:r>
      <w:r w:rsidR="007B14E7" w:rsidRPr="007B14E7">
        <w:rPr>
          <w:sz w:val="28"/>
          <w:szCs w:val="28"/>
        </w:rPr>
        <w:t>onomy in operations</w:t>
      </w:r>
    </w:p>
    <w:p w:rsidR="004A7B29" w:rsidRDefault="006F150B" w:rsidP="004A7B29">
      <w:pPr>
        <w:pStyle w:val="NormalWeb"/>
        <w:spacing w:before="0" w:beforeAutospacing="0" w:after="180" w:afterAutospacing="0" w:line="276" w:lineRule="auto"/>
        <w:ind w:left="-284"/>
        <w:rPr>
          <w:sz w:val="28"/>
          <w:szCs w:val="28"/>
        </w:rPr>
      </w:pPr>
      <w:r>
        <w:rPr>
          <w:sz w:val="28"/>
          <w:szCs w:val="28"/>
        </w:rPr>
        <w:t xml:space="preserve">(D) </w:t>
      </w:r>
      <w:r w:rsidR="007B14E7" w:rsidRPr="007B14E7">
        <w:rPr>
          <w:sz w:val="28"/>
          <w:szCs w:val="28"/>
        </w:rPr>
        <w:t>All of these</w:t>
      </w:r>
    </w:p>
    <w:p w:rsidR="0027070C" w:rsidRPr="007B14E7" w:rsidRDefault="007B14E7" w:rsidP="004A7B29">
      <w:pPr>
        <w:pStyle w:val="NormalWeb"/>
        <w:spacing w:before="0" w:beforeAutospacing="0" w:after="180" w:afterAutospacing="0"/>
        <w:ind w:left="-284"/>
        <w:rPr>
          <w:sz w:val="28"/>
          <w:szCs w:val="28"/>
        </w:rPr>
      </w:pPr>
      <w:r w:rsidRPr="004A7B29">
        <w:rPr>
          <w:b/>
          <w:sz w:val="28"/>
          <w:szCs w:val="28"/>
          <w:lang w:val="en-IN"/>
        </w:rPr>
        <w:t>3)</w:t>
      </w:r>
      <w:r w:rsidR="0027070C" w:rsidRPr="007B14E7">
        <w:rPr>
          <w:sz w:val="28"/>
          <w:szCs w:val="28"/>
          <w:lang w:val="en-IN"/>
        </w:rPr>
        <w:t xml:space="preserve"> Assertion (A): Management involves organizing, administering and supervising the work.</w:t>
      </w:r>
    </w:p>
    <w:p w:rsidR="0027070C" w:rsidRPr="007B14E7" w:rsidRDefault="0027070C" w:rsidP="004A7B29">
      <w:pPr>
        <w:spacing w:before="100" w:beforeAutospacing="1" w:after="0" w:line="240" w:lineRule="auto"/>
        <w:ind w:left="-284"/>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lang w:val="en-IN"/>
        </w:rPr>
        <w:t>Reason (R): Well began is half done.</w:t>
      </w:r>
    </w:p>
    <w:p w:rsidR="0027070C" w:rsidRPr="007B14E7" w:rsidRDefault="0027070C" w:rsidP="00D82817">
      <w:pPr>
        <w:spacing w:before="100" w:beforeAutospacing="1" w:after="0" w:line="240" w:lineRule="auto"/>
        <w:ind w:left="-284"/>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lang w:val="en-IN"/>
        </w:rPr>
        <w:t>In the context of above statements, which one of the following statements is correct?</w:t>
      </w:r>
    </w:p>
    <w:p w:rsidR="0027070C" w:rsidRPr="007B14E7" w:rsidRDefault="0027070C" w:rsidP="00D82817">
      <w:pPr>
        <w:spacing w:before="100" w:beforeAutospacing="1" w:after="0" w:line="240" w:lineRule="auto"/>
        <w:ind w:left="-284"/>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lang w:val="en-IN"/>
        </w:rPr>
        <w:t>(A) Both (A) and (R) are correct and (R) is the correct explanation of (A).</w:t>
      </w:r>
    </w:p>
    <w:p w:rsidR="0027070C" w:rsidRPr="007B14E7" w:rsidRDefault="0027070C" w:rsidP="00D82817">
      <w:pPr>
        <w:spacing w:before="100" w:beforeAutospacing="1" w:after="0" w:line="240" w:lineRule="auto"/>
        <w:ind w:left="-284"/>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lang w:val="en-IN"/>
        </w:rPr>
        <w:t>(B) Both (A) and (R) are correct but (R) is not the correct explanation of (A).</w:t>
      </w:r>
    </w:p>
    <w:p w:rsidR="0027070C" w:rsidRPr="007B14E7" w:rsidRDefault="0027070C" w:rsidP="00D82817">
      <w:pPr>
        <w:spacing w:before="100" w:beforeAutospacing="1" w:after="0" w:line="240" w:lineRule="auto"/>
        <w:ind w:left="-284"/>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lang w:val="en-IN"/>
        </w:rPr>
        <w:t>(C) (A) is true, but (R) is false.</w:t>
      </w:r>
    </w:p>
    <w:p w:rsidR="0027070C" w:rsidRDefault="0027070C" w:rsidP="004A7B29">
      <w:pPr>
        <w:spacing w:before="100" w:beforeAutospacing="1" w:after="0" w:line="240" w:lineRule="auto"/>
        <w:ind w:left="-284"/>
        <w:rPr>
          <w:rFonts w:ascii="Times New Roman" w:eastAsia="Times New Roman" w:hAnsi="Times New Roman" w:cs="Times New Roman"/>
          <w:sz w:val="28"/>
          <w:szCs w:val="28"/>
          <w:lang w:val="en-IN"/>
        </w:rPr>
      </w:pPr>
      <w:r w:rsidRPr="007B14E7">
        <w:rPr>
          <w:rFonts w:ascii="Times New Roman" w:eastAsia="Times New Roman" w:hAnsi="Times New Roman" w:cs="Times New Roman"/>
          <w:sz w:val="28"/>
          <w:szCs w:val="28"/>
          <w:lang w:val="en-IN"/>
        </w:rPr>
        <w:lastRenderedPageBreak/>
        <w:t>(D) (A) is false, but (R) is true.</w:t>
      </w:r>
    </w:p>
    <w:p w:rsidR="006F150B" w:rsidRDefault="006F150B" w:rsidP="004A7B29">
      <w:pPr>
        <w:spacing w:before="100" w:beforeAutospacing="1" w:after="0" w:line="240" w:lineRule="auto"/>
        <w:ind w:left="-284"/>
        <w:rPr>
          <w:rFonts w:ascii="Times New Roman" w:eastAsia="Times New Roman" w:hAnsi="Times New Roman" w:cs="Times New Roman"/>
          <w:sz w:val="28"/>
          <w:szCs w:val="28"/>
          <w:lang w:val="en-IN"/>
        </w:rPr>
      </w:pPr>
      <w:r w:rsidRPr="004A7B29">
        <w:rPr>
          <w:rFonts w:ascii="Times New Roman" w:eastAsia="Times New Roman" w:hAnsi="Times New Roman" w:cs="Times New Roman"/>
          <w:b/>
          <w:sz w:val="28"/>
          <w:szCs w:val="28"/>
          <w:lang w:val="en-IN"/>
        </w:rPr>
        <w:t>4)</w:t>
      </w:r>
      <w:r>
        <w:rPr>
          <w:rFonts w:ascii="Times New Roman" w:eastAsia="Times New Roman" w:hAnsi="Times New Roman" w:cs="Times New Roman"/>
          <w:sz w:val="28"/>
          <w:szCs w:val="28"/>
          <w:lang w:val="en-IN"/>
        </w:rPr>
        <w:t xml:space="preserve"> The objective of tournament is </w:t>
      </w:r>
    </w:p>
    <w:p w:rsidR="006F150B" w:rsidRDefault="006F150B" w:rsidP="00D82817">
      <w:pPr>
        <w:spacing w:before="100" w:beforeAutospacing="1" w:after="0" w:line="240" w:lineRule="auto"/>
        <w:ind w:left="-284"/>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(A) To find out the best team</w:t>
      </w:r>
    </w:p>
    <w:p w:rsidR="006F150B" w:rsidRDefault="006F150B" w:rsidP="00D82817">
      <w:pPr>
        <w:spacing w:before="100" w:beforeAutospacing="1" w:after="0" w:line="240" w:lineRule="auto"/>
        <w:ind w:left="-284"/>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(B) To learn new skills, techniques and styles</w:t>
      </w:r>
    </w:p>
    <w:p w:rsidR="006F150B" w:rsidRDefault="006F150B" w:rsidP="00D82817">
      <w:pPr>
        <w:spacing w:before="100" w:beforeAutospacing="1" w:after="0" w:line="240" w:lineRule="auto"/>
        <w:ind w:left="-284"/>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(C) To provide a source of recreation for the spectators</w:t>
      </w:r>
    </w:p>
    <w:p w:rsidR="004A7B29" w:rsidRDefault="006F150B" w:rsidP="004A7B29">
      <w:pPr>
        <w:spacing w:before="100" w:beforeAutospacing="1" w:after="0"/>
        <w:ind w:left="-284"/>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(D)  All of these</w:t>
      </w:r>
    </w:p>
    <w:p w:rsidR="0027070C" w:rsidRPr="004A7B29" w:rsidRDefault="006F150B" w:rsidP="004A7B29">
      <w:pPr>
        <w:spacing w:before="100" w:beforeAutospacing="1" w:after="0"/>
        <w:ind w:left="-284"/>
        <w:rPr>
          <w:rFonts w:ascii="Times New Roman" w:eastAsia="Times New Roman" w:hAnsi="Times New Roman" w:cs="Times New Roman"/>
          <w:sz w:val="28"/>
          <w:szCs w:val="28"/>
        </w:rPr>
      </w:pPr>
      <w:r w:rsidRPr="004A7B29">
        <w:rPr>
          <w:b/>
          <w:sz w:val="28"/>
          <w:szCs w:val="28"/>
          <w:lang w:val="en-IN"/>
        </w:rPr>
        <w:t>5)</w:t>
      </w:r>
      <w:r w:rsidR="0027070C" w:rsidRPr="007B14E7">
        <w:rPr>
          <w:sz w:val="28"/>
          <w:szCs w:val="28"/>
          <w:lang w:val="en-IN"/>
        </w:rPr>
        <w:t xml:space="preserve"> First step in Sport Management is</w:t>
      </w:r>
    </w:p>
    <w:p w:rsidR="0027070C" w:rsidRPr="007B14E7" w:rsidRDefault="0027070C" w:rsidP="00D82817">
      <w:pPr>
        <w:pStyle w:val="NormalWeb"/>
        <w:shd w:val="clear" w:color="auto" w:fill="FFFFFF"/>
        <w:spacing w:after="0" w:afterAutospacing="0"/>
        <w:ind w:left="-284"/>
        <w:rPr>
          <w:sz w:val="28"/>
          <w:szCs w:val="28"/>
        </w:rPr>
      </w:pPr>
      <w:r w:rsidRPr="007B14E7">
        <w:rPr>
          <w:sz w:val="28"/>
          <w:szCs w:val="28"/>
          <w:lang w:val="en-IN"/>
        </w:rPr>
        <w:t>(A) Budgeting</w:t>
      </w:r>
    </w:p>
    <w:p w:rsidR="0027070C" w:rsidRPr="007B14E7" w:rsidRDefault="0027070C" w:rsidP="00D82817">
      <w:pPr>
        <w:pStyle w:val="NormalWeb"/>
        <w:shd w:val="clear" w:color="auto" w:fill="FFFFFF"/>
        <w:spacing w:after="0" w:afterAutospacing="0"/>
        <w:ind w:left="-284"/>
        <w:rPr>
          <w:sz w:val="28"/>
          <w:szCs w:val="28"/>
        </w:rPr>
      </w:pPr>
      <w:r w:rsidRPr="007B14E7">
        <w:rPr>
          <w:sz w:val="28"/>
          <w:szCs w:val="28"/>
          <w:lang w:val="en-IN"/>
        </w:rPr>
        <w:t>(B) Co-ordinating</w:t>
      </w:r>
    </w:p>
    <w:p w:rsidR="0027070C" w:rsidRPr="007B14E7" w:rsidRDefault="0027070C" w:rsidP="00D82817">
      <w:pPr>
        <w:pStyle w:val="NormalWeb"/>
        <w:shd w:val="clear" w:color="auto" w:fill="FFFFFF"/>
        <w:spacing w:after="0" w:afterAutospacing="0"/>
        <w:ind w:left="-284"/>
        <w:rPr>
          <w:sz w:val="28"/>
          <w:szCs w:val="28"/>
        </w:rPr>
      </w:pPr>
      <w:r w:rsidRPr="007B14E7">
        <w:rPr>
          <w:sz w:val="28"/>
          <w:szCs w:val="28"/>
          <w:lang w:val="en-IN"/>
        </w:rPr>
        <w:t>(C) Planning</w:t>
      </w:r>
    </w:p>
    <w:p w:rsidR="0027070C" w:rsidRPr="00F23F38" w:rsidRDefault="0027070C" w:rsidP="00F23F38">
      <w:pPr>
        <w:pStyle w:val="NormalWeb"/>
        <w:shd w:val="clear" w:color="auto" w:fill="FFFFFF"/>
        <w:spacing w:after="0" w:afterAutospacing="0"/>
        <w:ind w:left="-284"/>
        <w:rPr>
          <w:sz w:val="28"/>
          <w:szCs w:val="28"/>
        </w:rPr>
      </w:pPr>
      <w:r w:rsidRPr="007B14E7">
        <w:rPr>
          <w:sz w:val="28"/>
          <w:szCs w:val="28"/>
          <w:lang w:val="en-IN"/>
        </w:rPr>
        <w:t>(D) Directing</w:t>
      </w:r>
    </w:p>
    <w:p w:rsidR="006F150B" w:rsidRDefault="006F150B" w:rsidP="00D82817">
      <w:pPr>
        <w:pStyle w:val="NormalWeb"/>
        <w:shd w:val="clear" w:color="auto" w:fill="FFFFFF"/>
        <w:spacing w:after="0" w:afterAutospacing="0"/>
        <w:ind w:left="-284"/>
        <w:rPr>
          <w:bCs/>
          <w:sz w:val="28"/>
          <w:szCs w:val="28"/>
          <w:lang w:val="en-IN"/>
        </w:rPr>
      </w:pPr>
      <w:r w:rsidRPr="004A7B29">
        <w:rPr>
          <w:b/>
          <w:bCs/>
          <w:sz w:val="28"/>
          <w:szCs w:val="28"/>
          <w:lang w:val="en-IN"/>
        </w:rPr>
        <w:t>6)</w:t>
      </w:r>
      <w:r>
        <w:rPr>
          <w:bCs/>
          <w:sz w:val="28"/>
          <w:szCs w:val="28"/>
          <w:lang w:val="en-IN"/>
        </w:rPr>
        <w:t xml:space="preserve"> If the total no. of teams participating is n, the formula for calculating the number of matches in a knockout tournament is</w:t>
      </w:r>
    </w:p>
    <w:p w:rsidR="006F150B" w:rsidRDefault="006F150B" w:rsidP="00D82817">
      <w:pPr>
        <w:pStyle w:val="NormalWeb"/>
        <w:shd w:val="clear" w:color="auto" w:fill="FFFFFF"/>
        <w:spacing w:after="0" w:afterAutospacing="0"/>
        <w:ind w:left="-284"/>
        <w:rPr>
          <w:bCs/>
          <w:sz w:val="28"/>
          <w:szCs w:val="28"/>
          <w:lang w:val="en-IN"/>
        </w:rPr>
      </w:pPr>
      <w:r>
        <w:rPr>
          <w:bCs/>
          <w:sz w:val="28"/>
          <w:szCs w:val="28"/>
          <w:lang w:val="en-IN"/>
        </w:rPr>
        <w:t>(A) n+1/2</w:t>
      </w:r>
    </w:p>
    <w:p w:rsidR="006F150B" w:rsidRDefault="006F150B" w:rsidP="00D82817">
      <w:pPr>
        <w:pStyle w:val="NormalWeb"/>
        <w:shd w:val="clear" w:color="auto" w:fill="FFFFFF"/>
        <w:spacing w:after="0" w:afterAutospacing="0"/>
        <w:ind w:left="-284"/>
        <w:rPr>
          <w:bCs/>
          <w:sz w:val="28"/>
          <w:szCs w:val="28"/>
          <w:lang w:val="en-IN"/>
        </w:rPr>
      </w:pPr>
      <w:r>
        <w:rPr>
          <w:bCs/>
          <w:sz w:val="28"/>
          <w:szCs w:val="28"/>
          <w:lang w:val="en-IN"/>
        </w:rPr>
        <w:t>(B) n-1/2</w:t>
      </w:r>
    </w:p>
    <w:p w:rsidR="006F150B" w:rsidRDefault="006F150B" w:rsidP="00D82817">
      <w:pPr>
        <w:pStyle w:val="NormalWeb"/>
        <w:shd w:val="clear" w:color="auto" w:fill="FFFFFF"/>
        <w:spacing w:after="0" w:afterAutospacing="0"/>
        <w:ind w:left="-284"/>
        <w:rPr>
          <w:bCs/>
          <w:sz w:val="28"/>
          <w:szCs w:val="28"/>
          <w:lang w:val="en-IN"/>
        </w:rPr>
      </w:pPr>
      <w:r>
        <w:rPr>
          <w:bCs/>
          <w:sz w:val="28"/>
          <w:szCs w:val="28"/>
          <w:lang w:val="en-IN"/>
        </w:rPr>
        <w:t>(C) n-1</w:t>
      </w:r>
    </w:p>
    <w:p w:rsidR="004A7B29" w:rsidRDefault="006F150B" w:rsidP="004A7B29">
      <w:pPr>
        <w:pStyle w:val="NormalWeb"/>
        <w:shd w:val="clear" w:color="auto" w:fill="FFFFFF"/>
        <w:spacing w:after="0" w:afterAutospacing="0" w:line="276" w:lineRule="auto"/>
        <w:ind w:left="-284"/>
        <w:rPr>
          <w:sz w:val="28"/>
          <w:szCs w:val="28"/>
        </w:rPr>
      </w:pPr>
      <w:r>
        <w:rPr>
          <w:bCs/>
          <w:sz w:val="28"/>
          <w:szCs w:val="28"/>
          <w:lang w:val="en-IN"/>
        </w:rPr>
        <w:t>(D) n+1</w:t>
      </w:r>
    </w:p>
    <w:p w:rsidR="0027070C" w:rsidRPr="007B14E7" w:rsidRDefault="006F150B" w:rsidP="004A7B29">
      <w:pPr>
        <w:pStyle w:val="NormalWeb"/>
        <w:shd w:val="clear" w:color="auto" w:fill="FFFFFF"/>
        <w:spacing w:after="0" w:afterAutospacing="0"/>
        <w:ind w:left="-284"/>
        <w:rPr>
          <w:sz w:val="28"/>
          <w:szCs w:val="28"/>
        </w:rPr>
      </w:pPr>
      <w:r w:rsidRPr="004A7B29">
        <w:rPr>
          <w:b/>
          <w:sz w:val="28"/>
          <w:szCs w:val="28"/>
          <w:lang w:val="en-IN"/>
        </w:rPr>
        <w:t>7)</w:t>
      </w:r>
      <w:r>
        <w:rPr>
          <w:sz w:val="28"/>
          <w:szCs w:val="28"/>
          <w:lang w:val="en-IN"/>
        </w:rPr>
        <w:t xml:space="preserve"> </w:t>
      </w:r>
      <w:r w:rsidR="0027070C" w:rsidRPr="007B14E7">
        <w:rPr>
          <w:sz w:val="28"/>
          <w:szCs w:val="28"/>
          <w:lang w:val="en-IN"/>
        </w:rPr>
        <w:t>Assertion (A): Physical Education is an integral part of education.</w:t>
      </w:r>
    </w:p>
    <w:p w:rsidR="0027070C" w:rsidRPr="007B14E7" w:rsidRDefault="0027070C" w:rsidP="004A7B29">
      <w:pPr>
        <w:pStyle w:val="NormalWeb"/>
        <w:shd w:val="clear" w:color="auto" w:fill="FFFFFF"/>
        <w:spacing w:after="0" w:afterAutospacing="0"/>
        <w:ind w:left="-284"/>
        <w:rPr>
          <w:sz w:val="28"/>
          <w:szCs w:val="28"/>
        </w:rPr>
      </w:pPr>
      <w:r w:rsidRPr="007B14E7">
        <w:rPr>
          <w:sz w:val="28"/>
          <w:szCs w:val="28"/>
          <w:lang w:val="en-IN"/>
        </w:rPr>
        <w:t>Reason (R): Both education and physical education aim at the total development of personality.</w:t>
      </w:r>
    </w:p>
    <w:p w:rsidR="0027070C" w:rsidRPr="007B14E7" w:rsidRDefault="0027070C" w:rsidP="00D82817">
      <w:pPr>
        <w:pStyle w:val="NormalWeb"/>
        <w:shd w:val="clear" w:color="auto" w:fill="FFFFFF"/>
        <w:spacing w:after="0" w:afterAutospacing="0"/>
        <w:ind w:left="-284"/>
        <w:rPr>
          <w:sz w:val="28"/>
          <w:szCs w:val="28"/>
        </w:rPr>
      </w:pPr>
      <w:r w:rsidRPr="007B14E7">
        <w:rPr>
          <w:sz w:val="28"/>
          <w:szCs w:val="28"/>
          <w:lang w:val="en-IN"/>
        </w:rPr>
        <w:t>In context of the above two statements, which one of the following is correct?</w:t>
      </w:r>
    </w:p>
    <w:p w:rsidR="0027070C" w:rsidRPr="007B14E7" w:rsidRDefault="0027070C" w:rsidP="00D82817">
      <w:pPr>
        <w:pStyle w:val="NormalWeb"/>
        <w:shd w:val="clear" w:color="auto" w:fill="FFFFFF"/>
        <w:spacing w:after="0" w:afterAutospacing="0"/>
        <w:ind w:left="-284"/>
        <w:rPr>
          <w:sz w:val="28"/>
          <w:szCs w:val="28"/>
        </w:rPr>
      </w:pPr>
      <w:r w:rsidRPr="007B14E7">
        <w:rPr>
          <w:sz w:val="28"/>
          <w:szCs w:val="28"/>
          <w:lang w:val="en-IN"/>
        </w:rPr>
        <w:t>Codes:</w:t>
      </w:r>
    </w:p>
    <w:p w:rsidR="0027070C" w:rsidRPr="007B14E7" w:rsidRDefault="0027070C" w:rsidP="00D82817">
      <w:pPr>
        <w:pStyle w:val="NormalWeb"/>
        <w:shd w:val="clear" w:color="auto" w:fill="FFFFFF"/>
        <w:spacing w:after="0" w:afterAutospacing="0"/>
        <w:ind w:left="-284"/>
        <w:rPr>
          <w:sz w:val="28"/>
          <w:szCs w:val="28"/>
        </w:rPr>
      </w:pPr>
      <w:r w:rsidRPr="007B14E7">
        <w:rPr>
          <w:sz w:val="28"/>
          <w:szCs w:val="28"/>
          <w:lang w:val="en-IN"/>
        </w:rPr>
        <w:lastRenderedPageBreak/>
        <w:t>(A) (A) is true, but (R) is false.</w:t>
      </w:r>
    </w:p>
    <w:p w:rsidR="0027070C" w:rsidRPr="007B14E7" w:rsidRDefault="0027070C" w:rsidP="00D82817">
      <w:pPr>
        <w:pStyle w:val="NormalWeb"/>
        <w:shd w:val="clear" w:color="auto" w:fill="FFFFFF"/>
        <w:spacing w:after="0" w:afterAutospacing="0"/>
        <w:ind w:left="-284"/>
        <w:rPr>
          <w:sz w:val="28"/>
          <w:szCs w:val="28"/>
        </w:rPr>
      </w:pPr>
      <w:r w:rsidRPr="007B14E7">
        <w:rPr>
          <w:sz w:val="28"/>
          <w:szCs w:val="28"/>
          <w:lang w:val="en-IN"/>
        </w:rPr>
        <w:t>(B) (A) is false, but (R) is true.</w:t>
      </w:r>
    </w:p>
    <w:p w:rsidR="0027070C" w:rsidRPr="007B14E7" w:rsidRDefault="0027070C" w:rsidP="00D82817">
      <w:pPr>
        <w:pStyle w:val="NormalWeb"/>
        <w:shd w:val="clear" w:color="auto" w:fill="FFFFFF"/>
        <w:spacing w:after="0" w:afterAutospacing="0"/>
        <w:ind w:left="-284"/>
        <w:rPr>
          <w:sz w:val="28"/>
          <w:szCs w:val="28"/>
        </w:rPr>
      </w:pPr>
      <w:r w:rsidRPr="007B14E7">
        <w:rPr>
          <w:sz w:val="28"/>
          <w:szCs w:val="28"/>
          <w:lang w:val="en-IN"/>
        </w:rPr>
        <w:t>(C) Both (A) and (R) are false.</w:t>
      </w:r>
    </w:p>
    <w:p w:rsidR="0027070C" w:rsidRPr="00F23F38" w:rsidRDefault="0027070C" w:rsidP="00F23F38">
      <w:pPr>
        <w:pStyle w:val="NormalWeb"/>
        <w:shd w:val="clear" w:color="auto" w:fill="FFFFFF"/>
        <w:spacing w:after="0" w:afterAutospacing="0"/>
        <w:ind w:left="-284"/>
        <w:rPr>
          <w:sz w:val="28"/>
          <w:szCs w:val="28"/>
        </w:rPr>
      </w:pPr>
      <w:r w:rsidRPr="007B14E7">
        <w:rPr>
          <w:sz w:val="28"/>
          <w:szCs w:val="28"/>
          <w:lang w:val="en-IN"/>
        </w:rPr>
        <w:t>(D) Both (A) and (R) are true.</w:t>
      </w:r>
    </w:p>
    <w:p w:rsidR="006F150B" w:rsidRDefault="006F150B" w:rsidP="00D82817">
      <w:pPr>
        <w:pStyle w:val="NormalWeb"/>
        <w:shd w:val="clear" w:color="auto" w:fill="FFFFFF"/>
        <w:spacing w:after="0" w:afterAutospacing="0"/>
        <w:ind w:left="-284"/>
        <w:rPr>
          <w:bCs/>
          <w:sz w:val="28"/>
          <w:szCs w:val="28"/>
          <w:lang w:val="en-IN"/>
        </w:rPr>
      </w:pPr>
      <w:r w:rsidRPr="004A7B29">
        <w:rPr>
          <w:b/>
          <w:bCs/>
          <w:sz w:val="28"/>
          <w:szCs w:val="28"/>
          <w:lang w:val="en-IN"/>
        </w:rPr>
        <w:t>8)</w:t>
      </w:r>
      <w:r w:rsidR="001620A0">
        <w:rPr>
          <w:bCs/>
          <w:sz w:val="28"/>
          <w:szCs w:val="28"/>
          <w:lang w:val="en-IN"/>
        </w:rPr>
        <w:t xml:space="preserve"> In a knockout tournament</w:t>
      </w:r>
      <w:r w:rsidR="009B4EB0">
        <w:rPr>
          <w:bCs/>
          <w:sz w:val="28"/>
          <w:szCs w:val="28"/>
          <w:lang w:val="en-IN"/>
        </w:rPr>
        <w:t>, if the total number of teams (n) participating is odd then the formula for calculating the number of teams in upper half is</w:t>
      </w:r>
    </w:p>
    <w:p w:rsidR="009B4EB0" w:rsidRDefault="009B4EB0" w:rsidP="00D82817">
      <w:pPr>
        <w:pStyle w:val="NormalWeb"/>
        <w:shd w:val="clear" w:color="auto" w:fill="FFFFFF"/>
        <w:spacing w:after="0" w:afterAutospacing="0"/>
        <w:ind w:left="-284"/>
        <w:rPr>
          <w:bCs/>
          <w:sz w:val="28"/>
          <w:szCs w:val="28"/>
          <w:lang w:val="en-IN"/>
        </w:rPr>
      </w:pPr>
      <w:r>
        <w:rPr>
          <w:bCs/>
          <w:sz w:val="28"/>
          <w:szCs w:val="28"/>
          <w:lang w:val="en-IN"/>
        </w:rPr>
        <w:t>(A) n+1/2</w:t>
      </w:r>
    </w:p>
    <w:p w:rsidR="009B4EB0" w:rsidRDefault="009B4EB0" w:rsidP="00D82817">
      <w:pPr>
        <w:pStyle w:val="NormalWeb"/>
        <w:shd w:val="clear" w:color="auto" w:fill="FFFFFF"/>
        <w:spacing w:after="0" w:afterAutospacing="0"/>
        <w:ind w:left="-284"/>
        <w:rPr>
          <w:bCs/>
          <w:sz w:val="28"/>
          <w:szCs w:val="28"/>
          <w:lang w:val="en-IN"/>
        </w:rPr>
      </w:pPr>
      <w:r>
        <w:rPr>
          <w:bCs/>
          <w:sz w:val="28"/>
          <w:szCs w:val="28"/>
          <w:lang w:val="en-IN"/>
        </w:rPr>
        <w:t>(B) n-1/2</w:t>
      </w:r>
    </w:p>
    <w:p w:rsidR="009B4EB0" w:rsidRDefault="009B4EB0" w:rsidP="00D82817">
      <w:pPr>
        <w:pStyle w:val="NormalWeb"/>
        <w:shd w:val="clear" w:color="auto" w:fill="FFFFFF"/>
        <w:spacing w:after="0" w:afterAutospacing="0"/>
        <w:ind w:left="-284"/>
        <w:rPr>
          <w:bCs/>
          <w:sz w:val="28"/>
          <w:szCs w:val="28"/>
          <w:lang w:val="en-IN"/>
        </w:rPr>
      </w:pPr>
      <w:r>
        <w:rPr>
          <w:bCs/>
          <w:sz w:val="28"/>
          <w:szCs w:val="28"/>
          <w:lang w:val="en-IN"/>
        </w:rPr>
        <w:t>(C) nb-1</w:t>
      </w:r>
    </w:p>
    <w:p w:rsidR="004A7B29" w:rsidRDefault="009B4EB0" w:rsidP="004A7B29">
      <w:pPr>
        <w:pStyle w:val="NormalWeb"/>
        <w:shd w:val="clear" w:color="auto" w:fill="FFFFFF"/>
        <w:spacing w:after="0" w:afterAutospacing="0"/>
        <w:ind w:left="-284"/>
        <w:rPr>
          <w:sz w:val="28"/>
          <w:szCs w:val="28"/>
        </w:rPr>
      </w:pPr>
      <w:r>
        <w:rPr>
          <w:bCs/>
          <w:sz w:val="28"/>
          <w:szCs w:val="28"/>
          <w:lang w:val="en-IN"/>
        </w:rPr>
        <w:t>(D) None of these</w:t>
      </w:r>
    </w:p>
    <w:p w:rsidR="0027070C" w:rsidRPr="007B14E7" w:rsidRDefault="006F150B" w:rsidP="004A7B29">
      <w:pPr>
        <w:pStyle w:val="NormalWeb"/>
        <w:shd w:val="clear" w:color="auto" w:fill="FFFFFF"/>
        <w:spacing w:after="0" w:afterAutospacing="0"/>
        <w:ind w:left="-284"/>
        <w:rPr>
          <w:sz w:val="28"/>
          <w:szCs w:val="28"/>
        </w:rPr>
      </w:pPr>
      <w:r w:rsidRPr="004A7B29">
        <w:rPr>
          <w:b/>
          <w:sz w:val="28"/>
          <w:szCs w:val="28"/>
          <w:lang w:val="en-IN"/>
        </w:rPr>
        <w:t>9)</w:t>
      </w:r>
      <w:r>
        <w:rPr>
          <w:sz w:val="28"/>
          <w:szCs w:val="28"/>
          <w:lang w:val="en-IN"/>
        </w:rPr>
        <w:t xml:space="preserve"> </w:t>
      </w:r>
      <w:r w:rsidR="0027070C" w:rsidRPr="007B14E7">
        <w:rPr>
          <w:sz w:val="28"/>
          <w:szCs w:val="28"/>
          <w:lang w:val="en-IN"/>
        </w:rPr>
        <w:t>Make the correct choice from codes given below consulting the Assertion (A) and Reason (R):</w:t>
      </w:r>
    </w:p>
    <w:p w:rsidR="0027070C" w:rsidRPr="007B14E7" w:rsidRDefault="0027070C" w:rsidP="004A7B29">
      <w:pPr>
        <w:pStyle w:val="NormalWeb"/>
        <w:shd w:val="clear" w:color="auto" w:fill="FFFFFF"/>
        <w:spacing w:after="0" w:afterAutospacing="0"/>
        <w:ind w:left="-284"/>
        <w:rPr>
          <w:sz w:val="28"/>
          <w:szCs w:val="28"/>
        </w:rPr>
      </w:pPr>
      <w:r w:rsidRPr="007B14E7">
        <w:rPr>
          <w:sz w:val="28"/>
          <w:szCs w:val="28"/>
          <w:lang w:val="en-IN"/>
        </w:rPr>
        <w:t>Assertion (A): Management is the dynamic life giving element in every organization.</w:t>
      </w:r>
    </w:p>
    <w:p w:rsidR="0027070C" w:rsidRPr="007B14E7" w:rsidRDefault="0027070C" w:rsidP="004A7B29">
      <w:pPr>
        <w:pStyle w:val="NormalWeb"/>
        <w:shd w:val="clear" w:color="auto" w:fill="FFFFFF"/>
        <w:spacing w:after="0" w:afterAutospacing="0"/>
        <w:ind w:left="-284"/>
        <w:rPr>
          <w:sz w:val="28"/>
          <w:szCs w:val="28"/>
        </w:rPr>
      </w:pPr>
      <w:r w:rsidRPr="007B14E7">
        <w:rPr>
          <w:sz w:val="28"/>
          <w:szCs w:val="28"/>
          <w:lang w:val="en-IN"/>
        </w:rPr>
        <w:t>Reason (R): It is the activating force that gets things done through people.</w:t>
      </w:r>
    </w:p>
    <w:p w:rsidR="0027070C" w:rsidRPr="007B14E7" w:rsidRDefault="0027070C" w:rsidP="00D82817">
      <w:pPr>
        <w:pStyle w:val="NormalWeb"/>
        <w:shd w:val="clear" w:color="auto" w:fill="FFFFFF"/>
        <w:spacing w:after="0" w:afterAutospacing="0"/>
        <w:ind w:left="-284"/>
        <w:rPr>
          <w:sz w:val="28"/>
          <w:szCs w:val="28"/>
        </w:rPr>
      </w:pPr>
      <w:r w:rsidRPr="007B14E7">
        <w:rPr>
          <w:sz w:val="28"/>
          <w:szCs w:val="28"/>
          <w:lang w:val="en-IN"/>
        </w:rPr>
        <w:t>Codes:</w:t>
      </w:r>
    </w:p>
    <w:p w:rsidR="0027070C" w:rsidRPr="007B14E7" w:rsidRDefault="0027070C" w:rsidP="00D82817">
      <w:pPr>
        <w:pStyle w:val="NormalWeb"/>
        <w:shd w:val="clear" w:color="auto" w:fill="FFFFFF"/>
        <w:spacing w:after="0" w:afterAutospacing="0"/>
        <w:ind w:left="-284"/>
        <w:rPr>
          <w:sz w:val="28"/>
          <w:szCs w:val="28"/>
        </w:rPr>
      </w:pPr>
      <w:r w:rsidRPr="007B14E7">
        <w:rPr>
          <w:sz w:val="28"/>
          <w:szCs w:val="28"/>
          <w:lang w:val="en-IN"/>
        </w:rPr>
        <w:t>(A) (A) is true, but (R) is false.</w:t>
      </w:r>
    </w:p>
    <w:p w:rsidR="0027070C" w:rsidRPr="007B14E7" w:rsidRDefault="0027070C" w:rsidP="00D82817">
      <w:pPr>
        <w:pStyle w:val="NormalWeb"/>
        <w:shd w:val="clear" w:color="auto" w:fill="FFFFFF"/>
        <w:spacing w:after="0" w:afterAutospacing="0"/>
        <w:ind w:left="-284"/>
        <w:rPr>
          <w:sz w:val="28"/>
          <w:szCs w:val="28"/>
        </w:rPr>
      </w:pPr>
      <w:r w:rsidRPr="007B14E7">
        <w:rPr>
          <w:sz w:val="28"/>
          <w:szCs w:val="28"/>
          <w:lang w:val="en-IN"/>
        </w:rPr>
        <w:t>(B) (A) is false, but (R) is true.</w:t>
      </w:r>
    </w:p>
    <w:p w:rsidR="0027070C" w:rsidRPr="007B14E7" w:rsidRDefault="0027070C" w:rsidP="00D82817">
      <w:pPr>
        <w:pStyle w:val="NormalWeb"/>
        <w:shd w:val="clear" w:color="auto" w:fill="FFFFFF"/>
        <w:spacing w:after="0" w:afterAutospacing="0"/>
        <w:ind w:left="-284"/>
        <w:rPr>
          <w:sz w:val="28"/>
          <w:szCs w:val="28"/>
        </w:rPr>
      </w:pPr>
      <w:r w:rsidRPr="007B14E7">
        <w:rPr>
          <w:sz w:val="28"/>
          <w:szCs w:val="28"/>
          <w:lang w:val="en-IN"/>
        </w:rPr>
        <w:t>(C) Both (A) and (R) are false.</w:t>
      </w:r>
    </w:p>
    <w:p w:rsidR="0027070C" w:rsidRPr="00F23F38" w:rsidRDefault="0027070C" w:rsidP="00F23F38">
      <w:pPr>
        <w:pStyle w:val="NormalWeb"/>
        <w:shd w:val="clear" w:color="auto" w:fill="FFFFFF"/>
        <w:spacing w:after="0" w:afterAutospacing="0"/>
        <w:ind w:left="-284"/>
        <w:rPr>
          <w:sz w:val="28"/>
          <w:szCs w:val="28"/>
        </w:rPr>
      </w:pPr>
      <w:r w:rsidRPr="007B14E7">
        <w:rPr>
          <w:sz w:val="28"/>
          <w:szCs w:val="28"/>
          <w:lang w:val="en-IN"/>
        </w:rPr>
        <w:t>(D) Both (A) and (R) are true and (R) is the correct explanat</w:t>
      </w:r>
      <w:hyperlink r:id="rId4" w:history="1">
        <w:r w:rsidRPr="007B14E7">
          <w:rPr>
            <w:rStyle w:val="Hyperlink"/>
            <w:color w:val="auto"/>
            <w:sz w:val="28"/>
            <w:szCs w:val="28"/>
            <w:lang w:val="en-IN"/>
          </w:rPr>
          <w:t>i</w:t>
        </w:r>
      </w:hyperlink>
      <w:r w:rsidRPr="007B14E7">
        <w:rPr>
          <w:sz w:val="28"/>
          <w:szCs w:val="28"/>
          <w:lang w:val="en-IN"/>
        </w:rPr>
        <w:t>on of (A).</w:t>
      </w:r>
    </w:p>
    <w:p w:rsidR="009B4EB0" w:rsidRDefault="009B4EB0" w:rsidP="00D82817">
      <w:pPr>
        <w:pStyle w:val="NormalWeb"/>
        <w:shd w:val="clear" w:color="auto" w:fill="FFFFFF"/>
        <w:spacing w:after="0" w:afterAutospacing="0"/>
        <w:ind w:left="-284"/>
        <w:rPr>
          <w:rFonts w:eastAsiaTheme="minorHAnsi"/>
          <w:sz w:val="28"/>
          <w:szCs w:val="28"/>
        </w:rPr>
      </w:pPr>
      <w:r w:rsidRPr="00024B07">
        <w:rPr>
          <w:b/>
          <w:bCs/>
          <w:sz w:val="28"/>
          <w:szCs w:val="28"/>
          <w:lang w:val="en-IN"/>
        </w:rPr>
        <w:t>10)</w:t>
      </w:r>
      <w:r>
        <w:rPr>
          <w:rFonts w:eastAsiaTheme="minorHAnsi"/>
          <w:sz w:val="28"/>
          <w:szCs w:val="28"/>
        </w:rPr>
        <w:t xml:space="preserve"> In a knockout tournament, if the total number of byes is </w:t>
      </w:r>
      <w:proofErr w:type="spellStart"/>
      <w:r>
        <w:rPr>
          <w:rFonts w:eastAsiaTheme="minorHAnsi"/>
          <w:sz w:val="28"/>
          <w:szCs w:val="28"/>
        </w:rPr>
        <w:t>nb</w:t>
      </w:r>
      <w:proofErr w:type="spellEnd"/>
      <w:r>
        <w:rPr>
          <w:rFonts w:eastAsiaTheme="minorHAnsi"/>
          <w:sz w:val="28"/>
          <w:szCs w:val="28"/>
        </w:rPr>
        <w:t>, then the formula for calculating the number of byes in lower half is</w:t>
      </w:r>
    </w:p>
    <w:p w:rsidR="009B4EB0" w:rsidRDefault="009B4EB0" w:rsidP="00D82817">
      <w:pPr>
        <w:pStyle w:val="NormalWeb"/>
        <w:shd w:val="clear" w:color="auto" w:fill="FFFFFF"/>
        <w:spacing w:after="0" w:afterAutospacing="0"/>
        <w:ind w:left="-284"/>
        <w:rPr>
          <w:rFonts w:eastAsiaTheme="minorHAnsi"/>
          <w:sz w:val="28"/>
          <w:szCs w:val="28"/>
        </w:rPr>
      </w:pPr>
      <w:r>
        <w:rPr>
          <w:rFonts w:eastAsiaTheme="minorHAnsi"/>
          <w:sz w:val="28"/>
          <w:szCs w:val="28"/>
        </w:rPr>
        <w:t>(A) nb-1/2</w:t>
      </w:r>
    </w:p>
    <w:p w:rsidR="009B4EB0" w:rsidRDefault="009B4EB0" w:rsidP="00D82817">
      <w:pPr>
        <w:pStyle w:val="NormalWeb"/>
        <w:shd w:val="clear" w:color="auto" w:fill="FFFFFF"/>
        <w:spacing w:after="0" w:afterAutospacing="0"/>
        <w:ind w:left="-284"/>
        <w:rPr>
          <w:rFonts w:eastAsiaTheme="minorHAnsi"/>
          <w:sz w:val="28"/>
          <w:szCs w:val="28"/>
        </w:rPr>
      </w:pPr>
      <w:r>
        <w:rPr>
          <w:rFonts w:eastAsiaTheme="minorHAnsi"/>
          <w:sz w:val="28"/>
          <w:szCs w:val="28"/>
        </w:rPr>
        <w:t>(B) nb+1/2</w:t>
      </w:r>
    </w:p>
    <w:p w:rsidR="009B4EB0" w:rsidRDefault="009B4EB0" w:rsidP="00D82817">
      <w:pPr>
        <w:pStyle w:val="NormalWeb"/>
        <w:shd w:val="clear" w:color="auto" w:fill="FFFFFF"/>
        <w:spacing w:after="0" w:afterAutospacing="0"/>
        <w:ind w:left="-284"/>
        <w:rPr>
          <w:rFonts w:eastAsiaTheme="minorHAnsi"/>
          <w:sz w:val="28"/>
          <w:szCs w:val="28"/>
        </w:rPr>
      </w:pPr>
      <w:r>
        <w:rPr>
          <w:rFonts w:eastAsiaTheme="minorHAnsi"/>
          <w:sz w:val="28"/>
          <w:szCs w:val="28"/>
        </w:rPr>
        <w:lastRenderedPageBreak/>
        <w:t>(C) n+1/2</w:t>
      </w:r>
    </w:p>
    <w:p w:rsidR="00024B07" w:rsidRDefault="009B4EB0" w:rsidP="00024B07">
      <w:pPr>
        <w:pStyle w:val="NormalWeb"/>
        <w:shd w:val="clear" w:color="auto" w:fill="FFFFFF"/>
        <w:spacing w:after="0" w:afterAutospacing="0"/>
        <w:ind w:left="-284"/>
        <w:rPr>
          <w:rFonts w:eastAsiaTheme="minorHAnsi"/>
          <w:sz w:val="28"/>
          <w:szCs w:val="28"/>
        </w:rPr>
      </w:pPr>
      <w:r>
        <w:rPr>
          <w:rFonts w:eastAsiaTheme="minorHAnsi"/>
          <w:sz w:val="28"/>
          <w:szCs w:val="28"/>
        </w:rPr>
        <w:t>(D) n-1/2</w:t>
      </w:r>
      <w:r w:rsidRPr="009B4EB0">
        <w:rPr>
          <w:rFonts w:eastAsiaTheme="minorHAnsi"/>
          <w:sz w:val="28"/>
          <w:szCs w:val="28"/>
        </w:rPr>
        <w:t xml:space="preserve"> </w:t>
      </w:r>
    </w:p>
    <w:p w:rsidR="00E84628" w:rsidRPr="00024B07" w:rsidRDefault="009B4EB0" w:rsidP="00024B07">
      <w:pPr>
        <w:pStyle w:val="NormalWeb"/>
        <w:shd w:val="clear" w:color="auto" w:fill="FFFFFF"/>
        <w:spacing w:after="0" w:afterAutospacing="0"/>
        <w:ind w:left="-284"/>
        <w:rPr>
          <w:rFonts w:eastAsiaTheme="minorHAnsi"/>
          <w:sz w:val="28"/>
          <w:szCs w:val="28"/>
        </w:rPr>
      </w:pPr>
      <w:r w:rsidRPr="00024B07">
        <w:rPr>
          <w:b/>
          <w:sz w:val="28"/>
          <w:szCs w:val="28"/>
          <w:lang w:val="en-IN"/>
        </w:rPr>
        <w:t>11)</w:t>
      </w:r>
      <w:r w:rsidR="00E84628" w:rsidRPr="007B14E7">
        <w:rPr>
          <w:sz w:val="28"/>
          <w:szCs w:val="28"/>
          <w:lang w:val="en-IN"/>
        </w:rPr>
        <w:t xml:space="preserve"> Arrange the following courses in Physical Education in chronological order as they were started in India:</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I. Ph.D.</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II. B.P.E.</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 xml:space="preserve">III. </w:t>
      </w:r>
      <w:proofErr w:type="spellStart"/>
      <w:r w:rsidRPr="007B14E7">
        <w:rPr>
          <w:sz w:val="28"/>
          <w:szCs w:val="28"/>
          <w:lang w:val="en-IN"/>
        </w:rPr>
        <w:t>B.P.Ed</w:t>
      </w:r>
      <w:proofErr w:type="spellEnd"/>
      <w:r w:rsidRPr="007B14E7">
        <w:rPr>
          <w:sz w:val="28"/>
          <w:szCs w:val="28"/>
          <w:lang w:val="en-IN"/>
        </w:rPr>
        <w:t>.</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 xml:space="preserve">IV. </w:t>
      </w:r>
      <w:proofErr w:type="spellStart"/>
      <w:r w:rsidRPr="007B14E7">
        <w:rPr>
          <w:sz w:val="28"/>
          <w:szCs w:val="28"/>
          <w:lang w:val="en-IN"/>
        </w:rPr>
        <w:t>M.Phil</w:t>
      </w:r>
      <w:proofErr w:type="spellEnd"/>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Codes:</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(A) II, III, I, IV</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(B) I, II, III, IV</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(C) III, IV, II, I</w:t>
      </w:r>
    </w:p>
    <w:p w:rsidR="00E84628" w:rsidRPr="00F23F38" w:rsidRDefault="00E84628" w:rsidP="00F23F38">
      <w:pPr>
        <w:pStyle w:val="NormalWeb"/>
        <w:shd w:val="clear" w:color="auto" w:fill="FFFFFF"/>
        <w:spacing w:after="0" w:afterAutospacing="0"/>
        <w:ind w:left="-284"/>
        <w:rPr>
          <w:sz w:val="28"/>
          <w:szCs w:val="28"/>
        </w:rPr>
      </w:pPr>
      <w:r w:rsidRPr="007B14E7">
        <w:rPr>
          <w:sz w:val="28"/>
          <w:szCs w:val="28"/>
          <w:lang w:val="en-IN"/>
        </w:rPr>
        <w:t>(D) II, IV, III, I</w:t>
      </w:r>
    </w:p>
    <w:p w:rsidR="00BD7B3C" w:rsidRDefault="00BD7B3C" w:rsidP="00D82817">
      <w:pPr>
        <w:pStyle w:val="NormalWeb"/>
        <w:shd w:val="clear" w:color="auto" w:fill="FFFFFF"/>
        <w:spacing w:after="0" w:afterAutospacing="0"/>
        <w:ind w:left="-284"/>
        <w:rPr>
          <w:bCs/>
          <w:sz w:val="28"/>
          <w:szCs w:val="28"/>
          <w:lang w:val="en-IN"/>
        </w:rPr>
      </w:pPr>
      <w:r w:rsidRPr="00024B07">
        <w:rPr>
          <w:b/>
          <w:bCs/>
          <w:sz w:val="28"/>
          <w:szCs w:val="28"/>
          <w:lang w:val="en-IN"/>
        </w:rPr>
        <w:t>12)</w:t>
      </w:r>
      <w:r>
        <w:rPr>
          <w:bCs/>
          <w:sz w:val="28"/>
          <w:szCs w:val="28"/>
          <w:lang w:val="en-IN"/>
        </w:rPr>
        <w:t xml:space="preserve"> Which team will get the first bye in knockout tournament?</w:t>
      </w:r>
    </w:p>
    <w:p w:rsidR="00BD7B3C" w:rsidRDefault="00BD7B3C" w:rsidP="00D82817">
      <w:pPr>
        <w:pStyle w:val="NormalWeb"/>
        <w:shd w:val="clear" w:color="auto" w:fill="FFFFFF"/>
        <w:spacing w:after="0" w:afterAutospacing="0"/>
        <w:ind w:left="-284"/>
        <w:rPr>
          <w:bCs/>
          <w:sz w:val="28"/>
          <w:szCs w:val="28"/>
          <w:lang w:val="en-IN"/>
        </w:rPr>
      </w:pPr>
      <w:r>
        <w:rPr>
          <w:bCs/>
          <w:sz w:val="28"/>
          <w:szCs w:val="28"/>
          <w:lang w:val="en-IN"/>
        </w:rPr>
        <w:t>(A) The first team of the upper half</w:t>
      </w:r>
    </w:p>
    <w:p w:rsidR="00BD7B3C" w:rsidRDefault="00BD7B3C" w:rsidP="00D82817">
      <w:pPr>
        <w:pStyle w:val="NormalWeb"/>
        <w:shd w:val="clear" w:color="auto" w:fill="FFFFFF"/>
        <w:spacing w:after="0" w:afterAutospacing="0"/>
        <w:ind w:left="-284"/>
        <w:rPr>
          <w:bCs/>
          <w:sz w:val="28"/>
          <w:szCs w:val="28"/>
          <w:lang w:val="en-IN"/>
        </w:rPr>
      </w:pPr>
      <w:r>
        <w:rPr>
          <w:bCs/>
          <w:sz w:val="28"/>
          <w:szCs w:val="28"/>
          <w:lang w:val="en-IN"/>
        </w:rPr>
        <w:t>(B) The first team of the lower half</w:t>
      </w:r>
    </w:p>
    <w:p w:rsidR="00BD7B3C" w:rsidRDefault="00BD7B3C" w:rsidP="00D82817">
      <w:pPr>
        <w:pStyle w:val="NormalWeb"/>
        <w:shd w:val="clear" w:color="auto" w:fill="FFFFFF"/>
        <w:spacing w:after="0" w:afterAutospacing="0"/>
        <w:ind w:left="-284"/>
        <w:rPr>
          <w:bCs/>
          <w:sz w:val="28"/>
          <w:szCs w:val="28"/>
          <w:lang w:val="en-IN"/>
        </w:rPr>
      </w:pPr>
      <w:r>
        <w:rPr>
          <w:bCs/>
          <w:sz w:val="28"/>
          <w:szCs w:val="28"/>
          <w:lang w:val="en-IN"/>
        </w:rPr>
        <w:t>(C) The last team of the upper half</w:t>
      </w:r>
    </w:p>
    <w:p w:rsidR="00024B07" w:rsidRDefault="00BD7B3C" w:rsidP="00024B07">
      <w:pPr>
        <w:pStyle w:val="NormalWeb"/>
        <w:shd w:val="clear" w:color="auto" w:fill="FFFFFF"/>
        <w:spacing w:after="0" w:afterAutospacing="0"/>
        <w:ind w:left="-284"/>
        <w:rPr>
          <w:sz w:val="28"/>
          <w:szCs w:val="28"/>
        </w:rPr>
      </w:pPr>
      <w:r>
        <w:rPr>
          <w:bCs/>
          <w:sz w:val="28"/>
          <w:szCs w:val="28"/>
          <w:lang w:val="en-IN"/>
        </w:rPr>
        <w:t>(D) The last team of lower half</w:t>
      </w:r>
    </w:p>
    <w:p w:rsidR="00E84628" w:rsidRPr="00024B07" w:rsidRDefault="00BD7B3C" w:rsidP="00024B07">
      <w:pPr>
        <w:pStyle w:val="NormalWeb"/>
        <w:shd w:val="clear" w:color="auto" w:fill="FFFFFF"/>
        <w:spacing w:after="0" w:afterAutospacing="0"/>
        <w:ind w:left="-284"/>
        <w:rPr>
          <w:b/>
          <w:sz w:val="28"/>
          <w:szCs w:val="28"/>
        </w:rPr>
      </w:pPr>
      <w:r w:rsidRPr="00024B07">
        <w:rPr>
          <w:b/>
          <w:sz w:val="28"/>
          <w:szCs w:val="28"/>
          <w:lang w:val="en-IN"/>
        </w:rPr>
        <w:t>Question 13 to 17</w:t>
      </w:r>
      <w:r w:rsidR="00E84628" w:rsidRPr="00024B07">
        <w:rPr>
          <w:b/>
          <w:sz w:val="28"/>
          <w:szCs w:val="28"/>
          <w:lang w:val="en-IN"/>
        </w:rPr>
        <w:t>:</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Read the passage and answer the questions that follow based on your understanding of the passage:</w:t>
      </w:r>
    </w:p>
    <w:p w:rsidR="00E84628" w:rsidRPr="007B14E7" w:rsidRDefault="00E84628" w:rsidP="00D82817">
      <w:pPr>
        <w:pStyle w:val="NormalWeb"/>
        <w:shd w:val="clear" w:color="auto" w:fill="FFFFFF"/>
        <w:spacing w:after="0" w:afterAutospacing="0"/>
        <w:ind w:left="-284"/>
        <w:jc w:val="both"/>
        <w:rPr>
          <w:sz w:val="28"/>
          <w:szCs w:val="28"/>
        </w:rPr>
      </w:pPr>
      <w:r w:rsidRPr="007B14E7">
        <w:rPr>
          <w:sz w:val="28"/>
          <w:szCs w:val="28"/>
          <w:lang w:val="en-IN"/>
        </w:rPr>
        <w:t xml:space="preserve">There are many problems and challenges facing educators in general and physical educators in particular. Pertinent question is what is the place and function of </w:t>
      </w:r>
      <w:r w:rsidRPr="007B14E7">
        <w:rPr>
          <w:sz w:val="28"/>
          <w:szCs w:val="28"/>
          <w:lang w:val="en-IN"/>
        </w:rPr>
        <w:lastRenderedPageBreak/>
        <w:t>physical education in education? Can we justify physical education as a part of education curriculum? Can we justify requiring it for all students? In a time of accountability we must show that physical education has a definite, positive value in the educational process, and we need to show why physical education is a vital part of the curriculum.</w:t>
      </w:r>
    </w:p>
    <w:p w:rsidR="00E84628" w:rsidRPr="007B14E7" w:rsidRDefault="00E84628" w:rsidP="00D82817">
      <w:pPr>
        <w:pStyle w:val="NormalWeb"/>
        <w:shd w:val="clear" w:color="auto" w:fill="FFFFFF"/>
        <w:spacing w:after="0" w:afterAutospacing="0"/>
        <w:ind w:left="-284"/>
        <w:jc w:val="both"/>
        <w:rPr>
          <w:sz w:val="28"/>
          <w:szCs w:val="28"/>
        </w:rPr>
      </w:pPr>
      <w:r w:rsidRPr="007B14E7">
        <w:rPr>
          <w:sz w:val="28"/>
          <w:szCs w:val="28"/>
          <w:lang w:val="en-IN"/>
        </w:rPr>
        <w:t xml:space="preserve">At the same time, questionable practices are attracting more attention to mismanaged sports and physical education programmes. Also, many benefits promised by these programmes are now coming under fire as unproven or </w:t>
      </w:r>
      <w:proofErr w:type="spellStart"/>
      <w:r w:rsidRPr="007B14E7">
        <w:rPr>
          <w:sz w:val="28"/>
          <w:szCs w:val="28"/>
          <w:lang w:val="en-IN"/>
        </w:rPr>
        <w:t>unprovable</w:t>
      </w:r>
      <w:proofErr w:type="spellEnd"/>
      <w:r w:rsidRPr="007B14E7">
        <w:rPr>
          <w:sz w:val="28"/>
          <w:szCs w:val="28"/>
          <w:lang w:val="en-IN"/>
        </w:rPr>
        <w:t xml:space="preserve"> benefits. It is argued that “games quickly lose their charm when forced into the service of education, character development, or social improvement.</w:t>
      </w:r>
    </w:p>
    <w:p w:rsidR="00E84628" w:rsidRPr="007B14E7" w:rsidRDefault="00E84628" w:rsidP="00D82817">
      <w:pPr>
        <w:pStyle w:val="NormalWeb"/>
        <w:shd w:val="clear" w:color="auto" w:fill="FFFFFF"/>
        <w:spacing w:after="0" w:afterAutospacing="0"/>
        <w:ind w:left="-284"/>
        <w:jc w:val="both"/>
        <w:rPr>
          <w:sz w:val="28"/>
          <w:szCs w:val="28"/>
        </w:rPr>
      </w:pPr>
      <w:r w:rsidRPr="007B14E7">
        <w:rPr>
          <w:sz w:val="28"/>
          <w:szCs w:val="28"/>
          <w:lang w:val="en-IN"/>
        </w:rPr>
        <w:t>Many curricular problems exist in education and physical education. In addition to the need to make the curriculum more relevant, we need to establish educational priorities for our society if we are to settle some of the long-standing issues. We need to end the separation of reality and education. We do not want to plan an inflexible curriculum. We must be open to change and innovation. Students need to have options that will permit them the optimum realization of their latent talents. For this reason the students need to be included in program planning and evaluation, for the programs are supposed to be designed to benefit the students, not the teachers.</w:t>
      </w:r>
    </w:p>
    <w:p w:rsidR="00E84628" w:rsidRPr="007B14E7" w:rsidRDefault="00E84628" w:rsidP="00D82817">
      <w:pPr>
        <w:pStyle w:val="NormalWeb"/>
        <w:shd w:val="clear" w:color="auto" w:fill="FFFFFF"/>
        <w:spacing w:after="0" w:afterAutospacing="0"/>
        <w:ind w:left="-284"/>
        <w:jc w:val="both"/>
        <w:rPr>
          <w:sz w:val="28"/>
          <w:szCs w:val="28"/>
        </w:rPr>
      </w:pPr>
      <w:r w:rsidRPr="007B14E7">
        <w:rPr>
          <w:sz w:val="28"/>
          <w:szCs w:val="28"/>
          <w:lang w:val="en-IN"/>
        </w:rPr>
        <w:t>We also face the challenge of developing more and better leaders. There is a need for the academic physical educator with strong skills in all the communication. Physical educators have not been very successful in communicating either the values of physical education or the need for physical education to the public. The new physical educator needs to be very skill oriented, capable of demonstrating as well as teaching the skills used in any class. At the same time, he or she must be broadly educated in the liberal arts and sciences in order to be able to converse meaningfully with people in all academic fields. We need to work to close the gap between our current teaching methods and facts and what we d</w:t>
      </w:r>
      <w:hyperlink r:id="rId5" w:history="1">
        <w:r w:rsidRPr="007B14E7">
          <w:rPr>
            <w:rStyle w:val="Hyperlink"/>
            <w:color w:val="auto"/>
            <w:sz w:val="28"/>
            <w:szCs w:val="28"/>
            <w:lang w:val="en-IN"/>
          </w:rPr>
          <w:t>i</w:t>
        </w:r>
      </w:hyperlink>
      <w:r w:rsidRPr="007B14E7">
        <w:rPr>
          <w:sz w:val="28"/>
          <w:szCs w:val="28"/>
          <w:lang w:val="en-IN"/>
        </w:rPr>
        <w:t>scovered about teaching and skill acquisition in research. We have allowed a gap to appear between the physical educators who are researchers and those who are practitioners. We need to work to see that we improve the practice of physical education as a result of the research we are doing in physical education.</w:t>
      </w:r>
    </w:p>
    <w:p w:rsidR="00E84628" w:rsidRPr="007B14E7" w:rsidRDefault="00E84628" w:rsidP="00D82817">
      <w:pPr>
        <w:pStyle w:val="NormalWeb"/>
        <w:shd w:val="clear" w:color="auto" w:fill="FFFFFF"/>
        <w:spacing w:after="0" w:afterAutospacing="0"/>
        <w:ind w:left="-284"/>
        <w:jc w:val="both"/>
        <w:rPr>
          <w:sz w:val="28"/>
          <w:szCs w:val="28"/>
        </w:rPr>
      </w:pPr>
      <w:r w:rsidRPr="007B14E7">
        <w:rPr>
          <w:sz w:val="28"/>
          <w:szCs w:val="28"/>
          <w:lang w:val="en-IN"/>
        </w:rPr>
        <w:t xml:space="preserve">Readiness for change is a necessary ability or outlook in modern society. Change is inevitable, those who are more </w:t>
      </w:r>
      <w:proofErr w:type="gramStart"/>
      <w:r w:rsidRPr="007B14E7">
        <w:rPr>
          <w:sz w:val="28"/>
          <w:szCs w:val="28"/>
          <w:lang w:val="en-IN"/>
        </w:rPr>
        <w:t>adapt</w:t>
      </w:r>
      <w:proofErr w:type="gramEnd"/>
      <w:r w:rsidRPr="007B14E7">
        <w:rPr>
          <w:sz w:val="28"/>
          <w:szCs w:val="28"/>
          <w:lang w:val="en-IN"/>
        </w:rPr>
        <w:t xml:space="preserve"> at survival will be prepared to accept change and learn to adopt. Education faces the difficult task of trying to develop this readiness for change or adaptability, for it must prepare people not only for what is, but also for what will be, even though what is to come is unknown. Physical </w:t>
      </w:r>
      <w:r w:rsidRPr="007B14E7">
        <w:rPr>
          <w:sz w:val="28"/>
          <w:szCs w:val="28"/>
          <w:lang w:val="en-IN"/>
        </w:rPr>
        <w:lastRenderedPageBreak/>
        <w:t>education is a worthy field for in its activities and experiences we can find elements of value to people of all ages and conditions. The greatest question that faces physical educators today is the future of physical education. What directions will physical education take under your guidance and leadership?</w:t>
      </w:r>
    </w:p>
    <w:p w:rsidR="00E84628" w:rsidRPr="007B14E7" w:rsidRDefault="00E84628" w:rsidP="00024B07">
      <w:pPr>
        <w:pStyle w:val="NormalWeb"/>
        <w:shd w:val="clear" w:color="auto" w:fill="FFFFFF"/>
        <w:spacing w:after="0" w:afterAutospacing="0"/>
        <w:ind w:left="-284"/>
        <w:rPr>
          <w:sz w:val="28"/>
          <w:szCs w:val="28"/>
        </w:rPr>
      </w:pPr>
      <w:r w:rsidRPr="007B14E7">
        <w:rPr>
          <w:sz w:val="28"/>
          <w:szCs w:val="28"/>
          <w:lang w:val="en-IN"/>
        </w:rPr>
        <w:t> </w:t>
      </w:r>
      <w:r w:rsidR="00BD7B3C" w:rsidRPr="00024B07">
        <w:rPr>
          <w:b/>
          <w:sz w:val="28"/>
          <w:szCs w:val="28"/>
          <w:lang w:val="en-IN"/>
        </w:rPr>
        <w:t>13)</w:t>
      </w:r>
      <w:r w:rsidRPr="007B14E7">
        <w:rPr>
          <w:sz w:val="28"/>
          <w:szCs w:val="28"/>
          <w:lang w:val="en-IN"/>
        </w:rPr>
        <w:t xml:space="preserve"> The students need to be included for programme planning and evaluation because</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(A) Programmes are designed for the benefits of teachers</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(B) Programmes are designed for the benefits of students.</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(C) Programmes are designed for the benefits of institution.</w:t>
      </w:r>
    </w:p>
    <w:p w:rsidR="00E84628" w:rsidRPr="007B14E7" w:rsidRDefault="00E84628" w:rsidP="00F23F38">
      <w:pPr>
        <w:pStyle w:val="NormalWeb"/>
        <w:shd w:val="clear" w:color="auto" w:fill="FFFFFF"/>
        <w:spacing w:after="0" w:afterAutospacing="0"/>
        <w:ind w:left="-284"/>
        <w:rPr>
          <w:sz w:val="28"/>
          <w:szCs w:val="28"/>
        </w:rPr>
      </w:pPr>
      <w:r w:rsidRPr="007B14E7">
        <w:rPr>
          <w:sz w:val="28"/>
          <w:szCs w:val="28"/>
          <w:lang w:val="en-IN"/>
        </w:rPr>
        <w:t>(D) Programmes are designed for the benefits of Administration.</w:t>
      </w:r>
    </w:p>
    <w:p w:rsidR="00E84628" w:rsidRPr="007B14E7" w:rsidRDefault="00E84628" w:rsidP="00024B07">
      <w:pPr>
        <w:pStyle w:val="NormalWeb"/>
        <w:shd w:val="clear" w:color="auto" w:fill="FFFFFF"/>
        <w:spacing w:after="0" w:afterAutospacing="0"/>
        <w:ind w:left="-284"/>
        <w:rPr>
          <w:sz w:val="28"/>
          <w:szCs w:val="28"/>
        </w:rPr>
      </w:pPr>
      <w:r w:rsidRPr="007B14E7">
        <w:rPr>
          <w:sz w:val="28"/>
          <w:szCs w:val="28"/>
          <w:lang w:val="en-IN"/>
        </w:rPr>
        <w:t> </w:t>
      </w:r>
      <w:r w:rsidR="00BD7B3C" w:rsidRPr="00024B07">
        <w:rPr>
          <w:b/>
          <w:sz w:val="28"/>
          <w:szCs w:val="28"/>
          <w:lang w:val="en-IN"/>
        </w:rPr>
        <w:t>14)</w:t>
      </w:r>
      <w:r w:rsidRPr="007B14E7">
        <w:rPr>
          <w:sz w:val="28"/>
          <w:szCs w:val="28"/>
          <w:lang w:val="en-IN"/>
        </w:rPr>
        <w:t xml:space="preserve"> Contemporary physical educators are facing problems and challenges regarding:</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I. Place of physical education in education.</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II. Justification for requirement of physical education for all children.</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III. Place of physical education in educational curriculum.</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IV. Effective implementation of physical education programme.</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Find out the correct choice:</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(A) I, II, III</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(B) II, III, IV</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(C) III, IV, I</w:t>
      </w:r>
    </w:p>
    <w:p w:rsidR="00E84628" w:rsidRPr="007B14E7" w:rsidRDefault="00E84628" w:rsidP="00F23F38">
      <w:pPr>
        <w:pStyle w:val="NormalWeb"/>
        <w:shd w:val="clear" w:color="auto" w:fill="FFFFFF"/>
        <w:spacing w:after="0" w:afterAutospacing="0"/>
        <w:ind w:left="-284"/>
        <w:rPr>
          <w:sz w:val="28"/>
          <w:szCs w:val="28"/>
        </w:rPr>
      </w:pPr>
      <w:r w:rsidRPr="007B14E7">
        <w:rPr>
          <w:sz w:val="28"/>
          <w:szCs w:val="28"/>
          <w:lang w:val="en-IN"/>
        </w:rPr>
        <w:t>(D) IV, I, II</w:t>
      </w:r>
    </w:p>
    <w:p w:rsidR="00E84628" w:rsidRPr="007B14E7" w:rsidRDefault="00E84628" w:rsidP="00024B07">
      <w:pPr>
        <w:pStyle w:val="NormalWeb"/>
        <w:shd w:val="clear" w:color="auto" w:fill="FFFFFF"/>
        <w:spacing w:after="0" w:afterAutospacing="0"/>
        <w:ind w:left="-284"/>
        <w:rPr>
          <w:sz w:val="28"/>
          <w:szCs w:val="28"/>
        </w:rPr>
      </w:pPr>
      <w:r w:rsidRPr="007B14E7">
        <w:rPr>
          <w:sz w:val="28"/>
          <w:szCs w:val="28"/>
          <w:lang w:val="en-IN"/>
        </w:rPr>
        <w:t> </w:t>
      </w:r>
      <w:r w:rsidR="00BD7B3C" w:rsidRPr="00024B07">
        <w:rPr>
          <w:b/>
          <w:sz w:val="28"/>
          <w:szCs w:val="28"/>
          <w:lang w:val="en-IN"/>
        </w:rPr>
        <w:t>15)</w:t>
      </w:r>
      <w:r w:rsidRPr="007B14E7">
        <w:rPr>
          <w:sz w:val="28"/>
          <w:szCs w:val="28"/>
          <w:lang w:val="en-IN"/>
        </w:rPr>
        <w:t xml:space="preserve"> Benefits of physical education which appear to be </w:t>
      </w:r>
      <w:proofErr w:type="spellStart"/>
      <w:r w:rsidRPr="007B14E7">
        <w:rPr>
          <w:sz w:val="28"/>
          <w:szCs w:val="28"/>
          <w:lang w:val="en-IN"/>
        </w:rPr>
        <w:t>unprovable</w:t>
      </w:r>
      <w:proofErr w:type="spellEnd"/>
      <w:r w:rsidRPr="007B14E7">
        <w:rPr>
          <w:sz w:val="28"/>
          <w:szCs w:val="28"/>
          <w:lang w:val="en-IN"/>
        </w:rPr>
        <w:t xml:space="preserve"> due to mismanagement of physical education programmes, are</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I. Character development</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II. Social development</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lastRenderedPageBreak/>
        <w:t>III. Service to education</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IV. Physical fitness development</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Find out the correct choice:</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(A) I, II, IV</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(B) II, III, IV</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(C) III, IV, I</w:t>
      </w:r>
    </w:p>
    <w:p w:rsidR="00E84628" w:rsidRPr="007B14E7" w:rsidRDefault="00E84628" w:rsidP="00F23F38">
      <w:pPr>
        <w:pStyle w:val="NormalWeb"/>
        <w:shd w:val="clear" w:color="auto" w:fill="FFFFFF"/>
        <w:spacing w:after="0" w:afterAutospacing="0"/>
        <w:ind w:left="-284"/>
        <w:rPr>
          <w:sz w:val="28"/>
          <w:szCs w:val="28"/>
        </w:rPr>
      </w:pPr>
      <w:r w:rsidRPr="007B14E7">
        <w:rPr>
          <w:sz w:val="28"/>
          <w:szCs w:val="28"/>
          <w:lang w:val="en-IN"/>
        </w:rPr>
        <w:t>(D) II, I, III</w:t>
      </w:r>
    </w:p>
    <w:p w:rsidR="00E84628" w:rsidRPr="007B14E7" w:rsidRDefault="00E84628" w:rsidP="00024B07">
      <w:pPr>
        <w:pStyle w:val="NormalWeb"/>
        <w:shd w:val="clear" w:color="auto" w:fill="FFFFFF"/>
        <w:spacing w:after="0" w:afterAutospacing="0"/>
        <w:ind w:left="-284"/>
        <w:rPr>
          <w:sz w:val="28"/>
          <w:szCs w:val="28"/>
        </w:rPr>
      </w:pPr>
      <w:r w:rsidRPr="007B14E7">
        <w:rPr>
          <w:sz w:val="28"/>
          <w:szCs w:val="28"/>
          <w:lang w:val="en-IN"/>
        </w:rPr>
        <w:t> </w:t>
      </w:r>
      <w:r w:rsidR="007014E4" w:rsidRPr="00024B07">
        <w:rPr>
          <w:b/>
          <w:sz w:val="28"/>
          <w:szCs w:val="28"/>
          <w:lang w:val="en-IN"/>
        </w:rPr>
        <w:t>16)</w:t>
      </w:r>
      <w:r w:rsidRPr="007B14E7">
        <w:rPr>
          <w:sz w:val="28"/>
          <w:szCs w:val="28"/>
          <w:lang w:val="en-IN"/>
        </w:rPr>
        <w:t xml:space="preserve"> Present leaders of physical education require </w:t>
      </w:r>
      <w:proofErr w:type="gramStart"/>
      <w:r w:rsidRPr="007B14E7">
        <w:rPr>
          <w:sz w:val="28"/>
          <w:szCs w:val="28"/>
          <w:lang w:val="en-IN"/>
        </w:rPr>
        <w:t>to be</w:t>
      </w:r>
      <w:proofErr w:type="gramEnd"/>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(A) Healthy</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(B) Skilful</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(C) Academically strong with communicational skill</w:t>
      </w:r>
    </w:p>
    <w:p w:rsidR="00E84628" w:rsidRPr="007B14E7" w:rsidRDefault="00F23F38" w:rsidP="00F23F38">
      <w:pPr>
        <w:pStyle w:val="NormalWeb"/>
        <w:shd w:val="clear" w:color="auto" w:fill="FFFFFF"/>
        <w:spacing w:after="0" w:afterAutospacing="0"/>
        <w:ind w:left="-284"/>
        <w:rPr>
          <w:sz w:val="28"/>
          <w:szCs w:val="28"/>
        </w:rPr>
      </w:pPr>
      <w:r>
        <w:rPr>
          <w:sz w:val="28"/>
          <w:szCs w:val="28"/>
          <w:lang w:val="en-IN"/>
        </w:rPr>
        <w:t>(D) Moral and ethical</w:t>
      </w:r>
    </w:p>
    <w:p w:rsidR="00E84628" w:rsidRPr="007B14E7" w:rsidRDefault="00E84628" w:rsidP="00F23F38">
      <w:pPr>
        <w:pStyle w:val="NormalWeb"/>
        <w:shd w:val="clear" w:color="auto" w:fill="FFFFFF"/>
        <w:spacing w:after="0" w:afterAutospacing="0"/>
        <w:ind w:left="-284"/>
        <w:rPr>
          <w:sz w:val="28"/>
          <w:szCs w:val="28"/>
        </w:rPr>
      </w:pPr>
      <w:r w:rsidRPr="007B14E7">
        <w:rPr>
          <w:sz w:val="28"/>
          <w:szCs w:val="28"/>
          <w:lang w:val="en-IN"/>
        </w:rPr>
        <w:t> </w:t>
      </w:r>
      <w:r w:rsidR="007014E4" w:rsidRPr="00024B07">
        <w:rPr>
          <w:b/>
          <w:sz w:val="28"/>
          <w:szCs w:val="28"/>
          <w:lang w:val="en-IN"/>
        </w:rPr>
        <w:t>17)</w:t>
      </w:r>
      <w:r w:rsidRPr="007B14E7">
        <w:rPr>
          <w:sz w:val="28"/>
          <w:szCs w:val="28"/>
          <w:lang w:val="en-IN"/>
        </w:rPr>
        <w:t xml:space="preserve"> To develop readiness for change is essential for education and physical education, because</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I. Change is inevitable</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II. Readiness prepares for present</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III. Readiness prepares for future</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IV. Readiness develops self confidence</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Find out the correct choice:</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(A) III, I, II</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(B) I, III, IV</w:t>
      </w:r>
    </w:p>
    <w:p w:rsidR="00E84628" w:rsidRPr="007B14E7" w:rsidRDefault="00E84628" w:rsidP="00D82817">
      <w:pPr>
        <w:pStyle w:val="NormalWeb"/>
        <w:shd w:val="clear" w:color="auto" w:fill="FFFFFF"/>
        <w:spacing w:after="0" w:afterAutospacing="0"/>
        <w:ind w:left="-284"/>
        <w:rPr>
          <w:sz w:val="28"/>
          <w:szCs w:val="28"/>
        </w:rPr>
      </w:pPr>
      <w:r w:rsidRPr="007B14E7">
        <w:rPr>
          <w:sz w:val="28"/>
          <w:szCs w:val="28"/>
          <w:lang w:val="en-IN"/>
        </w:rPr>
        <w:t>(C) IV, II, I</w:t>
      </w:r>
    </w:p>
    <w:p w:rsidR="00E84628" w:rsidRPr="00F23F38" w:rsidRDefault="00E84628" w:rsidP="00F23F38">
      <w:pPr>
        <w:pStyle w:val="NormalWeb"/>
        <w:shd w:val="clear" w:color="auto" w:fill="FFFFFF"/>
        <w:spacing w:after="0" w:afterAutospacing="0"/>
        <w:ind w:left="-284"/>
        <w:rPr>
          <w:sz w:val="28"/>
          <w:szCs w:val="28"/>
        </w:rPr>
      </w:pPr>
      <w:r w:rsidRPr="007B14E7">
        <w:rPr>
          <w:sz w:val="28"/>
          <w:szCs w:val="28"/>
          <w:lang w:val="en-IN"/>
        </w:rPr>
        <w:lastRenderedPageBreak/>
        <w:t>(D) III, IV, II</w:t>
      </w:r>
    </w:p>
    <w:p w:rsidR="007014E4" w:rsidRDefault="007014E4" w:rsidP="00D82817">
      <w:pPr>
        <w:pStyle w:val="NormalWeb"/>
        <w:shd w:val="clear" w:color="auto" w:fill="FFFFFF"/>
        <w:spacing w:after="0" w:afterAutospacing="0"/>
        <w:ind w:left="-284"/>
        <w:rPr>
          <w:bCs/>
          <w:sz w:val="28"/>
          <w:szCs w:val="28"/>
          <w:lang w:val="en-IN"/>
        </w:rPr>
      </w:pPr>
      <w:r w:rsidRPr="00024B07">
        <w:rPr>
          <w:b/>
          <w:bCs/>
          <w:sz w:val="28"/>
          <w:szCs w:val="28"/>
          <w:lang w:val="en-IN"/>
        </w:rPr>
        <w:t>18)</w:t>
      </w:r>
      <w:r w:rsidR="001620A0">
        <w:rPr>
          <w:bCs/>
          <w:sz w:val="28"/>
          <w:szCs w:val="28"/>
          <w:lang w:val="en-IN"/>
        </w:rPr>
        <w:t xml:space="preserve"> If n</w:t>
      </w:r>
      <w:r>
        <w:rPr>
          <w:bCs/>
          <w:sz w:val="28"/>
          <w:szCs w:val="28"/>
          <w:lang w:val="en-IN"/>
        </w:rPr>
        <w:t xml:space="preserve"> </w:t>
      </w:r>
      <w:r w:rsidR="001620A0">
        <w:rPr>
          <w:bCs/>
          <w:sz w:val="28"/>
          <w:szCs w:val="28"/>
          <w:lang w:val="en-IN"/>
        </w:rPr>
        <w:t>number of teams is</w:t>
      </w:r>
      <w:r>
        <w:rPr>
          <w:bCs/>
          <w:sz w:val="28"/>
          <w:szCs w:val="28"/>
          <w:lang w:val="en-IN"/>
        </w:rPr>
        <w:t xml:space="preserve"> participating, the formula for calculating the number of matches in a single league tournament is</w:t>
      </w:r>
    </w:p>
    <w:p w:rsidR="007014E4" w:rsidRDefault="007014E4" w:rsidP="00D82817">
      <w:pPr>
        <w:pStyle w:val="NormalWeb"/>
        <w:shd w:val="clear" w:color="auto" w:fill="FFFFFF"/>
        <w:spacing w:after="0" w:afterAutospacing="0"/>
        <w:ind w:left="-284"/>
        <w:rPr>
          <w:bCs/>
          <w:sz w:val="28"/>
          <w:szCs w:val="28"/>
          <w:lang w:val="en-IN"/>
        </w:rPr>
      </w:pPr>
      <w:r>
        <w:rPr>
          <w:bCs/>
          <w:sz w:val="28"/>
          <w:szCs w:val="28"/>
          <w:lang w:val="en-IN"/>
        </w:rPr>
        <w:t xml:space="preserve">(A) </w:t>
      </w:r>
      <w:proofErr w:type="gramStart"/>
      <w:r>
        <w:rPr>
          <w:bCs/>
          <w:sz w:val="28"/>
          <w:szCs w:val="28"/>
          <w:lang w:val="en-IN"/>
        </w:rPr>
        <w:t>n(</w:t>
      </w:r>
      <w:proofErr w:type="gramEnd"/>
      <w:r>
        <w:rPr>
          <w:bCs/>
          <w:sz w:val="28"/>
          <w:szCs w:val="28"/>
          <w:lang w:val="en-IN"/>
        </w:rPr>
        <w:t>n-1)</w:t>
      </w:r>
    </w:p>
    <w:p w:rsidR="007014E4" w:rsidRDefault="007014E4" w:rsidP="00D82817">
      <w:pPr>
        <w:pStyle w:val="NormalWeb"/>
        <w:shd w:val="clear" w:color="auto" w:fill="FFFFFF"/>
        <w:spacing w:after="0" w:afterAutospacing="0"/>
        <w:ind w:left="-284"/>
        <w:rPr>
          <w:bCs/>
          <w:sz w:val="28"/>
          <w:szCs w:val="28"/>
          <w:lang w:val="en-IN"/>
        </w:rPr>
      </w:pPr>
      <w:r>
        <w:rPr>
          <w:bCs/>
          <w:sz w:val="28"/>
          <w:szCs w:val="28"/>
          <w:lang w:val="en-IN"/>
        </w:rPr>
        <w:t xml:space="preserve">(B) </w:t>
      </w:r>
      <w:proofErr w:type="gramStart"/>
      <w:r>
        <w:rPr>
          <w:bCs/>
          <w:sz w:val="28"/>
          <w:szCs w:val="28"/>
          <w:lang w:val="en-IN"/>
        </w:rPr>
        <w:t>n(</w:t>
      </w:r>
      <w:proofErr w:type="gramEnd"/>
      <w:r>
        <w:rPr>
          <w:bCs/>
          <w:sz w:val="28"/>
          <w:szCs w:val="28"/>
          <w:lang w:val="en-IN"/>
        </w:rPr>
        <w:t>n-1)/2</w:t>
      </w:r>
    </w:p>
    <w:p w:rsidR="007014E4" w:rsidRDefault="007014E4" w:rsidP="00D82817">
      <w:pPr>
        <w:pStyle w:val="NormalWeb"/>
        <w:shd w:val="clear" w:color="auto" w:fill="FFFFFF"/>
        <w:spacing w:after="0" w:afterAutospacing="0"/>
        <w:ind w:left="-284"/>
        <w:rPr>
          <w:bCs/>
          <w:sz w:val="28"/>
          <w:szCs w:val="28"/>
          <w:lang w:val="en-IN"/>
        </w:rPr>
      </w:pPr>
      <w:r>
        <w:rPr>
          <w:bCs/>
          <w:sz w:val="28"/>
          <w:szCs w:val="28"/>
          <w:lang w:val="en-IN"/>
        </w:rPr>
        <w:t>(</w:t>
      </w:r>
      <w:r w:rsidR="00F25A08">
        <w:rPr>
          <w:bCs/>
          <w:sz w:val="28"/>
          <w:szCs w:val="28"/>
          <w:lang w:val="en-IN"/>
        </w:rPr>
        <w:t>C) n-1</w:t>
      </w:r>
    </w:p>
    <w:p w:rsidR="00F25A08" w:rsidRDefault="00F25A08" w:rsidP="00F25A08">
      <w:pPr>
        <w:pStyle w:val="NormalWeb"/>
        <w:shd w:val="clear" w:color="auto" w:fill="FFFFFF"/>
        <w:spacing w:after="0" w:afterAutospacing="0"/>
        <w:ind w:left="-284"/>
        <w:rPr>
          <w:bCs/>
          <w:sz w:val="28"/>
          <w:szCs w:val="28"/>
          <w:lang w:val="en-IN"/>
        </w:rPr>
      </w:pPr>
      <w:r>
        <w:rPr>
          <w:bCs/>
          <w:sz w:val="28"/>
          <w:szCs w:val="28"/>
          <w:lang w:val="en-IN"/>
        </w:rPr>
        <w:t>(D) n+1</w:t>
      </w:r>
    </w:p>
    <w:p w:rsidR="00BD2EA8" w:rsidRPr="00F25A08" w:rsidRDefault="00F25A08" w:rsidP="00024B07">
      <w:pPr>
        <w:pStyle w:val="NormalWeb"/>
        <w:shd w:val="clear" w:color="auto" w:fill="FFFFFF"/>
        <w:spacing w:after="0" w:afterAutospacing="0"/>
        <w:ind w:left="-284"/>
        <w:rPr>
          <w:bCs/>
          <w:sz w:val="28"/>
          <w:szCs w:val="28"/>
          <w:lang w:val="en-IN"/>
        </w:rPr>
      </w:pPr>
      <w:r w:rsidRPr="00024B07">
        <w:rPr>
          <w:b/>
          <w:sz w:val="28"/>
          <w:szCs w:val="28"/>
        </w:rPr>
        <w:t>19)</w:t>
      </w:r>
      <w:r w:rsidR="00BD2EA8" w:rsidRPr="007B14E7">
        <w:rPr>
          <w:sz w:val="28"/>
          <w:szCs w:val="28"/>
        </w:rPr>
        <w:t xml:space="preserve"> Make the correct choice from the Assertion (A) and Reason (R) given below:</w:t>
      </w:r>
    </w:p>
    <w:p w:rsidR="00BD2EA8" w:rsidRPr="007B14E7" w:rsidRDefault="00BD2EA8" w:rsidP="00024B07">
      <w:pPr>
        <w:pStyle w:val="NormalWeb"/>
        <w:shd w:val="clear" w:color="auto" w:fill="FFFFFF"/>
        <w:spacing w:after="0" w:afterAutospacing="0"/>
        <w:ind w:left="-284"/>
        <w:rPr>
          <w:sz w:val="28"/>
          <w:szCs w:val="28"/>
        </w:rPr>
      </w:pPr>
      <w:r w:rsidRPr="007B14E7">
        <w:rPr>
          <w:sz w:val="28"/>
          <w:szCs w:val="28"/>
        </w:rPr>
        <w:t>Assertion (A): Supervision is an expert technical service primarily concentrated with studying and improving conditions that surround learning and pupil growth.</w:t>
      </w:r>
    </w:p>
    <w:p w:rsidR="00BD2EA8" w:rsidRPr="007B14E7" w:rsidRDefault="00BD2EA8" w:rsidP="00024B07">
      <w:pPr>
        <w:pStyle w:val="NormalWeb"/>
        <w:shd w:val="clear" w:color="auto" w:fill="FFFFFF"/>
        <w:spacing w:after="0" w:afterAutospacing="0"/>
        <w:ind w:left="-284"/>
        <w:rPr>
          <w:sz w:val="28"/>
          <w:szCs w:val="28"/>
        </w:rPr>
      </w:pPr>
      <w:r w:rsidRPr="007B14E7">
        <w:rPr>
          <w:sz w:val="28"/>
          <w:szCs w:val="28"/>
        </w:rPr>
        <w:t xml:space="preserve">Reason (R): Supervision is a planned </w:t>
      </w:r>
      <w:proofErr w:type="spellStart"/>
      <w:r w:rsidRPr="007B14E7">
        <w:rPr>
          <w:sz w:val="28"/>
          <w:szCs w:val="28"/>
        </w:rPr>
        <w:t>programme</w:t>
      </w:r>
      <w:proofErr w:type="spellEnd"/>
      <w:r w:rsidRPr="007B14E7">
        <w:rPr>
          <w:sz w:val="28"/>
          <w:szCs w:val="28"/>
        </w:rPr>
        <w:t xml:space="preserve"> for a better teaching learning situation.</w:t>
      </w:r>
    </w:p>
    <w:p w:rsidR="00BD2EA8" w:rsidRPr="007B14E7" w:rsidRDefault="00BD2EA8" w:rsidP="00D82817">
      <w:pPr>
        <w:pStyle w:val="NormalWeb"/>
        <w:shd w:val="clear" w:color="auto" w:fill="FFFFFF"/>
        <w:spacing w:after="0" w:afterAutospacing="0"/>
        <w:ind w:left="-284"/>
        <w:rPr>
          <w:sz w:val="28"/>
          <w:szCs w:val="28"/>
        </w:rPr>
      </w:pPr>
      <w:r w:rsidRPr="007B14E7">
        <w:rPr>
          <w:sz w:val="28"/>
          <w:szCs w:val="28"/>
        </w:rPr>
        <w:t>Which one of the following statement is correct?</w:t>
      </w:r>
    </w:p>
    <w:p w:rsidR="00BD2EA8" w:rsidRPr="007B14E7" w:rsidRDefault="00BD2EA8" w:rsidP="00D82817">
      <w:pPr>
        <w:pStyle w:val="NormalWeb"/>
        <w:shd w:val="clear" w:color="auto" w:fill="FFFFFF"/>
        <w:spacing w:after="0" w:afterAutospacing="0"/>
        <w:ind w:left="-284"/>
        <w:rPr>
          <w:sz w:val="28"/>
          <w:szCs w:val="28"/>
        </w:rPr>
      </w:pPr>
      <w:r w:rsidRPr="007B14E7">
        <w:rPr>
          <w:sz w:val="28"/>
          <w:szCs w:val="28"/>
        </w:rPr>
        <w:t>(A) (A) is true, but (R) is false.</w:t>
      </w:r>
    </w:p>
    <w:p w:rsidR="00BD2EA8" w:rsidRPr="007B14E7" w:rsidRDefault="00BD2EA8" w:rsidP="00D82817">
      <w:pPr>
        <w:pStyle w:val="NormalWeb"/>
        <w:shd w:val="clear" w:color="auto" w:fill="FFFFFF"/>
        <w:spacing w:after="0" w:afterAutospacing="0"/>
        <w:ind w:left="-284"/>
        <w:rPr>
          <w:sz w:val="28"/>
          <w:szCs w:val="28"/>
        </w:rPr>
      </w:pPr>
      <w:r w:rsidRPr="007B14E7">
        <w:rPr>
          <w:sz w:val="28"/>
          <w:szCs w:val="28"/>
        </w:rPr>
        <w:t>(B) (A) is false, but (R) is true.</w:t>
      </w:r>
    </w:p>
    <w:p w:rsidR="00BD2EA8" w:rsidRPr="007B14E7" w:rsidRDefault="00BD2EA8" w:rsidP="00D82817">
      <w:pPr>
        <w:pStyle w:val="NormalWeb"/>
        <w:shd w:val="clear" w:color="auto" w:fill="FFFFFF"/>
        <w:spacing w:after="0" w:afterAutospacing="0"/>
        <w:ind w:left="-284"/>
        <w:rPr>
          <w:sz w:val="28"/>
          <w:szCs w:val="28"/>
        </w:rPr>
      </w:pPr>
      <w:r w:rsidRPr="007B14E7">
        <w:rPr>
          <w:sz w:val="28"/>
          <w:szCs w:val="28"/>
        </w:rPr>
        <w:t>(C) Both (A) and (R) are true and (R) is the correct explanation of (A).</w:t>
      </w:r>
    </w:p>
    <w:p w:rsidR="00BD2EA8" w:rsidRDefault="00BD2EA8" w:rsidP="00F23F38">
      <w:pPr>
        <w:pStyle w:val="NormalWeb"/>
        <w:shd w:val="clear" w:color="auto" w:fill="FFFFFF"/>
        <w:spacing w:after="0" w:afterAutospacing="0"/>
        <w:ind w:left="-284"/>
        <w:rPr>
          <w:sz w:val="28"/>
          <w:szCs w:val="28"/>
        </w:rPr>
      </w:pPr>
      <w:r w:rsidRPr="007B14E7">
        <w:rPr>
          <w:sz w:val="28"/>
          <w:szCs w:val="28"/>
        </w:rPr>
        <w:t>(D) Both (A) and (R) are false.</w:t>
      </w:r>
    </w:p>
    <w:p w:rsidR="00F23F38" w:rsidRDefault="00F23F38" w:rsidP="00F23F38">
      <w:pPr>
        <w:pStyle w:val="NormalWeb"/>
        <w:shd w:val="clear" w:color="auto" w:fill="FFFFFF"/>
        <w:spacing w:after="0" w:afterAutospacing="0"/>
        <w:ind w:left="-284"/>
        <w:rPr>
          <w:sz w:val="28"/>
          <w:szCs w:val="28"/>
        </w:rPr>
      </w:pPr>
    </w:p>
    <w:p w:rsidR="00F25A08" w:rsidRDefault="00F25A08" w:rsidP="00D82817">
      <w:pPr>
        <w:ind w:left="-284"/>
        <w:rPr>
          <w:rFonts w:ascii="Times New Roman" w:hAnsi="Times New Roman" w:cs="Times New Roman"/>
          <w:bCs/>
          <w:sz w:val="28"/>
          <w:szCs w:val="28"/>
        </w:rPr>
      </w:pPr>
      <w:r w:rsidRPr="00024B07">
        <w:rPr>
          <w:rFonts w:ascii="Times New Roman" w:hAnsi="Times New Roman" w:cs="Times New Roman"/>
          <w:b/>
          <w:bCs/>
          <w:sz w:val="28"/>
          <w:szCs w:val="28"/>
        </w:rPr>
        <w:t>20)</w:t>
      </w:r>
      <w:r>
        <w:rPr>
          <w:rFonts w:ascii="Times New Roman" w:hAnsi="Times New Roman" w:cs="Times New Roman"/>
          <w:bCs/>
          <w:sz w:val="28"/>
          <w:szCs w:val="28"/>
        </w:rPr>
        <w:t xml:space="preserve"> In a single league tournament, the formula for calculating</w:t>
      </w:r>
      <w:r w:rsidR="00865F72">
        <w:rPr>
          <w:rFonts w:ascii="Times New Roman" w:hAnsi="Times New Roman" w:cs="Times New Roman"/>
          <w:bCs/>
          <w:sz w:val="28"/>
          <w:szCs w:val="28"/>
        </w:rPr>
        <w:t xml:space="preserve"> the number of rounds, if total number of team (n) is odd, is</w:t>
      </w:r>
    </w:p>
    <w:p w:rsidR="00865F72" w:rsidRDefault="00865F72" w:rsidP="00D82817">
      <w:pPr>
        <w:ind w:left="-284"/>
        <w:rPr>
          <w:rFonts w:ascii="Times New Roman" w:hAnsi="Times New Roman" w:cs="Times New Roman"/>
          <w:bCs/>
          <w:sz w:val="28"/>
          <w:szCs w:val="28"/>
        </w:rPr>
      </w:pPr>
      <w:r>
        <w:rPr>
          <w:rFonts w:ascii="Times New Roman" w:hAnsi="Times New Roman" w:cs="Times New Roman"/>
          <w:bCs/>
          <w:sz w:val="28"/>
          <w:szCs w:val="28"/>
        </w:rPr>
        <w:t xml:space="preserve">(A) </w:t>
      </w:r>
      <w:r w:rsidR="001620A0">
        <w:rPr>
          <w:rFonts w:ascii="Times New Roman" w:hAnsi="Times New Roman" w:cs="Times New Roman"/>
          <w:bCs/>
          <w:sz w:val="28"/>
          <w:szCs w:val="28"/>
        </w:rPr>
        <w:t>No. of rounds = No. of teams</w:t>
      </w:r>
    </w:p>
    <w:p w:rsidR="001620A0" w:rsidRDefault="001620A0" w:rsidP="00D82817">
      <w:pPr>
        <w:ind w:left="-284"/>
        <w:rPr>
          <w:rFonts w:ascii="Times New Roman" w:hAnsi="Times New Roman" w:cs="Times New Roman"/>
          <w:bCs/>
          <w:sz w:val="28"/>
          <w:szCs w:val="28"/>
        </w:rPr>
      </w:pPr>
      <w:r>
        <w:rPr>
          <w:rFonts w:ascii="Times New Roman" w:hAnsi="Times New Roman" w:cs="Times New Roman"/>
          <w:bCs/>
          <w:sz w:val="28"/>
          <w:szCs w:val="28"/>
        </w:rPr>
        <w:t>(B) No. of rounds= n-1</w:t>
      </w:r>
    </w:p>
    <w:p w:rsidR="001620A0" w:rsidRDefault="001620A0" w:rsidP="00D82817">
      <w:pPr>
        <w:ind w:left="-284"/>
        <w:rPr>
          <w:rFonts w:ascii="Times New Roman" w:hAnsi="Times New Roman" w:cs="Times New Roman"/>
          <w:bCs/>
          <w:sz w:val="28"/>
          <w:szCs w:val="28"/>
        </w:rPr>
      </w:pPr>
      <w:r>
        <w:rPr>
          <w:rFonts w:ascii="Times New Roman" w:hAnsi="Times New Roman" w:cs="Times New Roman"/>
          <w:bCs/>
          <w:sz w:val="28"/>
          <w:szCs w:val="28"/>
        </w:rPr>
        <w:t>(C) No. of rounds= n-2</w:t>
      </w:r>
    </w:p>
    <w:p w:rsidR="00024B07" w:rsidRDefault="001620A0" w:rsidP="00024B07">
      <w:pPr>
        <w:ind w:left="-284"/>
        <w:rPr>
          <w:rFonts w:ascii="Times New Roman" w:hAnsi="Times New Roman" w:cs="Times New Roman"/>
          <w:sz w:val="28"/>
          <w:szCs w:val="28"/>
        </w:rPr>
      </w:pPr>
      <w:r>
        <w:rPr>
          <w:rFonts w:ascii="Times New Roman" w:hAnsi="Times New Roman" w:cs="Times New Roman"/>
          <w:bCs/>
          <w:sz w:val="28"/>
          <w:szCs w:val="28"/>
        </w:rPr>
        <w:t>(D) None of these</w:t>
      </w:r>
    </w:p>
    <w:p w:rsidR="00BD2EA8" w:rsidRPr="00024B07" w:rsidRDefault="001620A0" w:rsidP="00024B07">
      <w:pPr>
        <w:ind w:left="-284"/>
        <w:rPr>
          <w:rFonts w:ascii="Times New Roman" w:hAnsi="Times New Roman" w:cs="Times New Roman"/>
          <w:sz w:val="28"/>
          <w:szCs w:val="28"/>
        </w:rPr>
      </w:pPr>
      <w:r w:rsidRPr="00024B07">
        <w:rPr>
          <w:rFonts w:ascii="Times New Roman" w:eastAsia="Times New Roman" w:hAnsi="Times New Roman" w:cs="Times New Roman"/>
          <w:b/>
          <w:sz w:val="28"/>
          <w:szCs w:val="28"/>
        </w:rPr>
        <w:lastRenderedPageBreak/>
        <w:t>21)</w:t>
      </w:r>
      <w:r w:rsidR="00BD2EA8" w:rsidRPr="007B14E7">
        <w:rPr>
          <w:rFonts w:ascii="Times New Roman" w:eastAsia="Times New Roman" w:hAnsi="Times New Roman" w:cs="Times New Roman"/>
          <w:sz w:val="28"/>
          <w:szCs w:val="28"/>
        </w:rPr>
        <w:t xml:space="preserve"> Match List – I </w:t>
      </w:r>
      <w:proofErr w:type="spellStart"/>
      <w:r w:rsidR="00BD2EA8" w:rsidRPr="007B14E7">
        <w:rPr>
          <w:rFonts w:ascii="Times New Roman" w:eastAsia="Times New Roman" w:hAnsi="Times New Roman" w:cs="Times New Roman"/>
          <w:sz w:val="28"/>
          <w:szCs w:val="28"/>
        </w:rPr>
        <w:t>with</w:t>
      </w:r>
      <w:proofErr w:type="spellEnd"/>
      <w:r w:rsidR="00BD2EA8" w:rsidRPr="007B14E7">
        <w:rPr>
          <w:rFonts w:ascii="Times New Roman" w:eastAsia="Times New Roman" w:hAnsi="Times New Roman" w:cs="Times New Roman"/>
          <w:sz w:val="28"/>
          <w:szCs w:val="28"/>
        </w:rPr>
        <w:t xml:space="preserve"> List – II and select the correct answer from the codes given below:</w:t>
      </w:r>
    </w:p>
    <w:p w:rsidR="00BD2EA8" w:rsidRPr="007B14E7" w:rsidRDefault="00BD2EA8" w:rsidP="00024B07">
      <w:pPr>
        <w:spacing w:before="100" w:beforeAutospacing="1" w:after="0" w:line="240" w:lineRule="auto"/>
        <w:ind w:left="-284"/>
        <w:jc w:val="both"/>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List – I                                                                        List – II</w:t>
      </w:r>
    </w:p>
    <w:p w:rsidR="00BD2EA8" w:rsidRPr="007B14E7" w:rsidRDefault="00BD2EA8" w:rsidP="00024B07">
      <w:pPr>
        <w:spacing w:before="100" w:beforeAutospacing="1" w:after="0" w:line="240" w:lineRule="auto"/>
        <w:ind w:left="-284"/>
        <w:jc w:val="both"/>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 xml:space="preserve">I. Supervision of instructional </w:t>
      </w:r>
      <w:proofErr w:type="spellStart"/>
      <w:r w:rsidRPr="007B14E7">
        <w:rPr>
          <w:rFonts w:ascii="Times New Roman" w:eastAsia="Times New Roman" w:hAnsi="Times New Roman" w:cs="Times New Roman"/>
          <w:sz w:val="28"/>
          <w:szCs w:val="28"/>
        </w:rPr>
        <w:t>programme</w:t>
      </w:r>
      <w:proofErr w:type="spellEnd"/>
      <w:r w:rsidRPr="007B14E7">
        <w:rPr>
          <w:rFonts w:ascii="Times New Roman" w:eastAsia="Times New Roman" w:hAnsi="Times New Roman" w:cs="Times New Roman"/>
          <w:sz w:val="28"/>
          <w:szCs w:val="28"/>
        </w:rPr>
        <w:t xml:space="preserve">                  1. Recruitment or staffing</w:t>
      </w:r>
    </w:p>
    <w:p w:rsidR="00BD2EA8" w:rsidRPr="007B14E7" w:rsidRDefault="00BD2EA8" w:rsidP="00024B07">
      <w:pPr>
        <w:spacing w:before="100" w:beforeAutospacing="1" w:after="0" w:line="240" w:lineRule="auto"/>
        <w:ind w:left="-284"/>
        <w:jc w:val="both"/>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 xml:space="preserve">II. Supervision of facilities and equipments               2. Performance and </w:t>
      </w:r>
      <w:proofErr w:type="spellStart"/>
      <w:r w:rsidRPr="007B14E7">
        <w:rPr>
          <w:rFonts w:ascii="Times New Roman" w:eastAsia="Times New Roman" w:hAnsi="Times New Roman" w:cs="Times New Roman"/>
          <w:sz w:val="28"/>
          <w:szCs w:val="28"/>
        </w:rPr>
        <w:t>honour</w:t>
      </w:r>
      <w:proofErr w:type="spellEnd"/>
      <w:r w:rsidRPr="007B14E7">
        <w:rPr>
          <w:rFonts w:ascii="Times New Roman" w:eastAsia="Times New Roman" w:hAnsi="Times New Roman" w:cs="Times New Roman"/>
          <w:sz w:val="28"/>
          <w:szCs w:val="28"/>
        </w:rPr>
        <w:t xml:space="preserve"> of athletes</w:t>
      </w:r>
    </w:p>
    <w:p w:rsidR="00BD2EA8" w:rsidRPr="007B14E7" w:rsidRDefault="00BD2EA8" w:rsidP="00024B07">
      <w:pPr>
        <w:spacing w:before="100" w:beforeAutospacing="1" w:after="0" w:line="240" w:lineRule="auto"/>
        <w:ind w:left="-284"/>
        <w:jc w:val="both"/>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III. Supervision of Personnel                                      3. Time table, class scheduling</w:t>
      </w:r>
    </w:p>
    <w:p w:rsidR="00BD2EA8" w:rsidRPr="007B14E7" w:rsidRDefault="00BD2EA8" w:rsidP="00024B07">
      <w:pPr>
        <w:spacing w:before="100" w:beforeAutospacing="1" w:after="0" w:line="240" w:lineRule="auto"/>
        <w:ind w:left="-284"/>
        <w:jc w:val="both"/>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IV. Supervision of Records  </w:t>
      </w:r>
      <w:r w:rsidR="001620A0">
        <w:rPr>
          <w:rFonts w:ascii="Times New Roman" w:eastAsia="Times New Roman" w:hAnsi="Times New Roman" w:cs="Times New Roman"/>
          <w:sz w:val="28"/>
          <w:szCs w:val="28"/>
        </w:rPr>
        <w:t>          4.</w:t>
      </w:r>
      <w:r w:rsidRPr="007B14E7">
        <w:rPr>
          <w:rFonts w:ascii="Times New Roman" w:eastAsia="Times New Roman" w:hAnsi="Times New Roman" w:cs="Times New Roman"/>
          <w:sz w:val="28"/>
          <w:szCs w:val="28"/>
        </w:rPr>
        <w:t>Annual maintenance of playfield,</w:t>
      </w:r>
      <w:r w:rsidR="001620A0">
        <w:rPr>
          <w:rFonts w:ascii="Times New Roman" w:eastAsia="Times New Roman" w:hAnsi="Times New Roman" w:cs="Times New Roman"/>
          <w:sz w:val="28"/>
          <w:szCs w:val="28"/>
        </w:rPr>
        <w:t xml:space="preserve"> gymnasium etc</w:t>
      </w:r>
      <w:r w:rsidRPr="007B14E7">
        <w:rPr>
          <w:rFonts w:ascii="Times New Roman" w:eastAsia="Times New Roman" w:hAnsi="Times New Roman" w:cs="Times New Roman"/>
          <w:sz w:val="28"/>
          <w:szCs w:val="28"/>
        </w:rPr>
        <w:t xml:space="preserve"> </w:t>
      </w:r>
      <w:r w:rsidR="001620A0">
        <w:rPr>
          <w:rFonts w:ascii="Times New Roman" w:eastAsia="Times New Roman" w:hAnsi="Times New Roman" w:cs="Times New Roman"/>
          <w:sz w:val="28"/>
          <w:szCs w:val="28"/>
        </w:rPr>
        <w:t xml:space="preserve">                    </w:t>
      </w:r>
    </w:p>
    <w:p w:rsidR="00BD2EA8" w:rsidRPr="007B14E7" w:rsidRDefault="00BD2EA8" w:rsidP="00D82817">
      <w:pPr>
        <w:spacing w:before="100" w:beforeAutospacing="1" w:after="0" w:line="240" w:lineRule="auto"/>
        <w:ind w:left="-284"/>
        <w:jc w:val="both"/>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Codes:</w:t>
      </w:r>
    </w:p>
    <w:p w:rsidR="00BD2EA8" w:rsidRPr="007B14E7" w:rsidRDefault="00BD2EA8" w:rsidP="00D82817">
      <w:pPr>
        <w:spacing w:before="100" w:beforeAutospacing="1" w:after="0" w:line="240" w:lineRule="auto"/>
        <w:ind w:left="-284"/>
        <w:jc w:val="both"/>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I           II         III        IV</w:t>
      </w:r>
    </w:p>
    <w:p w:rsidR="00BD2EA8" w:rsidRPr="007B14E7" w:rsidRDefault="00BD2EA8" w:rsidP="00D82817">
      <w:pPr>
        <w:spacing w:before="100" w:beforeAutospacing="1" w:after="0" w:line="240" w:lineRule="auto"/>
        <w:ind w:left="-284"/>
        <w:jc w:val="both"/>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(A)       1          2          3          4</w:t>
      </w:r>
    </w:p>
    <w:p w:rsidR="00BD2EA8" w:rsidRPr="007B14E7" w:rsidRDefault="00BD2EA8" w:rsidP="00D82817">
      <w:pPr>
        <w:spacing w:before="100" w:beforeAutospacing="1" w:after="0" w:line="240" w:lineRule="auto"/>
        <w:ind w:left="-284"/>
        <w:jc w:val="both"/>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(B)       4          3          2          1</w:t>
      </w:r>
    </w:p>
    <w:p w:rsidR="00BD2EA8" w:rsidRPr="007B14E7" w:rsidRDefault="00BD2EA8" w:rsidP="00D82817">
      <w:pPr>
        <w:spacing w:before="100" w:beforeAutospacing="1" w:after="0" w:line="240" w:lineRule="auto"/>
        <w:ind w:left="-284"/>
        <w:jc w:val="both"/>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(C)       2          3          4          1</w:t>
      </w:r>
    </w:p>
    <w:p w:rsidR="00BD2EA8" w:rsidRPr="00F23F38" w:rsidRDefault="00BD2EA8" w:rsidP="00F23F38">
      <w:pPr>
        <w:spacing w:before="100" w:beforeAutospacing="1" w:after="0" w:line="240" w:lineRule="auto"/>
        <w:ind w:left="-284"/>
        <w:jc w:val="both"/>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(D)       3          4          1          2</w:t>
      </w:r>
    </w:p>
    <w:p w:rsidR="00CE3BFA" w:rsidRDefault="00CE3BFA" w:rsidP="00D82817">
      <w:pPr>
        <w:pStyle w:val="NormalWeb"/>
        <w:shd w:val="clear" w:color="auto" w:fill="FFFFFF"/>
        <w:spacing w:after="0" w:afterAutospacing="0"/>
        <w:ind w:left="-284"/>
        <w:jc w:val="both"/>
        <w:rPr>
          <w:bCs/>
          <w:sz w:val="28"/>
          <w:szCs w:val="28"/>
        </w:rPr>
      </w:pPr>
      <w:r w:rsidRPr="00024B07">
        <w:rPr>
          <w:b/>
          <w:bCs/>
          <w:sz w:val="28"/>
          <w:szCs w:val="28"/>
        </w:rPr>
        <w:t>22)</w:t>
      </w:r>
      <w:r>
        <w:rPr>
          <w:bCs/>
          <w:sz w:val="28"/>
          <w:szCs w:val="28"/>
        </w:rPr>
        <w:t xml:space="preserve"> How many matches will take place, if 6 teams are participating in single league tournament?</w:t>
      </w:r>
    </w:p>
    <w:p w:rsidR="00F23F38" w:rsidRDefault="00CE3BFA" w:rsidP="00F23F38">
      <w:pPr>
        <w:pStyle w:val="NormalWeb"/>
        <w:shd w:val="clear" w:color="auto" w:fill="FFFFFF"/>
        <w:spacing w:after="0" w:afterAutospacing="0"/>
        <w:ind w:left="-284"/>
        <w:jc w:val="both"/>
        <w:rPr>
          <w:bCs/>
          <w:sz w:val="28"/>
          <w:szCs w:val="28"/>
        </w:rPr>
      </w:pPr>
      <w:r>
        <w:rPr>
          <w:bCs/>
          <w:sz w:val="28"/>
          <w:szCs w:val="28"/>
        </w:rPr>
        <w:t>(A) 15    (B) 30    (C) 60     (D) 80</w:t>
      </w:r>
    </w:p>
    <w:p w:rsidR="00D82817" w:rsidRPr="007B14E7" w:rsidRDefault="00CE3BFA" w:rsidP="00F23F38">
      <w:pPr>
        <w:pStyle w:val="NormalWeb"/>
        <w:shd w:val="clear" w:color="auto" w:fill="FFFFFF"/>
        <w:spacing w:after="0" w:afterAutospacing="0"/>
        <w:ind w:left="-284"/>
        <w:jc w:val="both"/>
        <w:rPr>
          <w:sz w:val="28"/>
          <w:szCs w:val="28"/>
        </w:rPr>
      </w:pPr>
      <w:r w:rsidRPr="00024B07">
        <w:rPr>
          <w:b/>
          <w:sz w:val="28"/>
          <w:szCs w:val="28"/>
        </w:rPr>
        <w:t>23)</w:t>
      </w:r>
      <w:r w:rsidR="00D82817" w:rsidRPr="007B14E7">
        <w:rPr>
          <w:sz w:val="28"/>
          <w:szCs w:val="28"/>
        </w:rPr>
        <w:t xml:space="preserve"> Long term training process involves the following plans:</w:t>
      </w:r>
    </w:p>
    <w:p w:rsidR="00D82817" w:rsidRPr="007B14E7" w:rsidRDefault="00D82817" w:rsidP="00D82817">
      <w:pPr>
        <w:spacing w:before="100" w:beforeAutospacing="1" w:after="0" w:line="240" w:lineRule="auto"/>
        <w:ind w:left="-284"/>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 xml:space="preserve">I. </w:t>
      </w:r>
      <w:proofErr w:type="spellStart"/>
      <w:r w:rsidRPr="007B14E7">
        <w:rPr>
          <w:rFonts w:ascii="Times New Roman" w:eastAsia="Times New Roman" w:hAnsi="Times New Roman" w:cs="Times New Roman"/>
          <w:sz w:val="28"/>
          <w:szCs w:val="28"/>
        </w:rPr>
        <w:t>Meso</w:t>
      </w:r>
      <w:proofErr w:type="spellEnd"/>
      <w:r w:rsidRPr="007B14E7">
        <w:rPr>
          <w:rFonts w:ascii="Times New Roman" w:eastAsia="Times New Roman" w:hAnsi="Times New Roman" w:cs="Times New Roman"/>
          <w:sz w:val="28"/>
          <w:szCs w:val="28"/>
        </w:rPr>
        <w:t>-cycle plan</w:t>
      </w:r>
    </w:p>
    <w:p w:rsidR="00D82817" w:rsidRPr="007B14E7" w:rsidRDefault="00D82817" w:rsidP="00D82817">
      <w:pPr>
        <w:spacing w:before="100" w:beforeAutospacing="1" w:after="0" w:line="240" w:lineRule="auto"/>
        <w:ind w:left="-284"/>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II. Micro-cycle plan</w:t>
      </w:r>
    </w:p>
    <w:p w:rsidR="00D82817" w:rsidRPr="007B14E7" w:rsidRDefault="00D82817" w:rsidP="00D82817">
      <w:pPr>
        <w:spacing w:before="100" w:beforeAutospacing="1" w:after="0" w:line="240" w:lineRule="auto"/>
        <w:ind w:left="-284"/>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III. Conceptual plan</w:t>
      </w:r>
    </w:p>
    <w:p w:rsidR="00D82817" w:rsidRPr="007B14E7" w:rsidRDefault="00D82817" w:rsidP="00D82817">
      <w:pPr>
        <w:spacing w:before="100" w:beforeAutospacing="1" w:after="0" w:line="240" w:lineRule="auto"/>
        <w:ind w:left="-284"/>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IV. Macro-cycle plan</w:t>
      </w:r>
    </w:p>
    <w:p w:rsidR="00D82817" w:rsidRPr="007B14E7" w:rsidRDefault="00D82817" w:rsidP="00D82817">
      <w:pPr>
        <w:spacing w:before="100" w:beforeAutospacing="1" w:after="0" w:line="240" w:lineRule="auto"/>
        <w:ind w:left="-284"/>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Arrange the process in proper sequential order:</w:t>
      </w:r>
    </w:p>
    <w:p w:rsidR="00D82817" w:rsidRPr="007B14E7" w:rsidRDefault="00D82817" w:rsidP="00D82817">
      <w:pPr>
        <w:spacing w:before="100" w:beforeAutospacing="1" w:after="0" w:line="240" w:lineRule="auto"/>
        <w:ind w:left="-284"/>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lastRenderedPageBreak/>
        <w:t>Codes:</w:t>
      </w:r>
    </w:p>
    <w:p w:rsidR="00D82817" w:rsidRPr="007B14E7" w:rsidRDefault="00D82817" w:rsidP="00D82817">
      <w:pPr>
        <w:spacing w:before="100" w:beforeAutospacing="1" w:after="0" w:line="240" w:lineRule="auto"/>
        <w:ind w:left="-284"/>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(A) I II III IV</w:t>
      </w:r>
    </w:p>
    <w:p w:rsidR="00D82817" w:rsidRPr="007B14E7" w:rsidRDefault="00D82817" w:rsidP="00D82817">
      <w:pPr>
        <w:spacing w:before="100" w:beforeAutospacing="1" w:after="0" w:line="240" w:lineRule="auto"/>
        <w:ind w:left="-284"/>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(B) IV III II I</w:t>
      </w:r>
    </w:p>
    <w:p w:rsidR="00D82817" w:rsidRPr="007B14E7" w:rsidRDefault="00D82817" w:rsidP="00D82817">
      <w:pPr>
        <w:spacing w:before="100" w:beforeAutospacing="1" w:after="0" w:line="240" w:lineRule="auto"/>
        <w:ind w:left="-284"/>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(C) III IV I II</w:t>
      </w:r>
    </w:p>
    <w:p w:rsidR="00D82817" w:rsidRDefault="00D82817" w:rsidP="00F23F38">
      <w:pPr>
        <w:spacing w:before="100" w:beforeAutospacing="1" w:after="0" w:line="240" w:lineRule="auto"/>
        <w:ind w:left="-284"/>
        <w:rPr>
          <w:rFonts w:ascii="Times New Roman" w:eastAsia="Times New Roman" w:hAnsi="Times New Roman" w:cs="Times New Roman"/>
          <w:sz w:val="28"/>
          <w:szCs w:val="28"/>
        </w:rPr>
      </w:pPr>
      <w:r w:rsidRPr="007B14E7">
        <w:rPr>
          <w:rFonts w:ascii="Times New Roman" w:eastAsia="Times New Roman" w:hAnsi="Times New Roman" w:cs="Times New Roman"/>
          <w:sz w:val="28"/>
          <w:szCs w:val="28"/>
        </w:rPr>
        <w:t>(D) II III IV I</w:t>
      </w:r>
    </w:p>
    <w:p w:rsidR="00CE3BFA" w:rsidRDefault="00CE3BFA" w:rsidP="00D82817">
      <w:pPr>
        <w:spacing w:before="100" w:beforeAutospacing="1" w:after="0" w:line="240" w:lineRule="auto"/>
        <w:ind w:left="-284"/>
        <w:rPr>
          <w:rFonts w:ascii="Times New Roman" w:eastAsia="Times New Roman" w:hAnsi="Times New Roman" w:cs="Times New Roman"/>
          <w:bCs/>
          <w:sz w:val="28"/>
          <w:szCs w:val="28"/>
        </w:rPr>
      </w:pPr>
      <w:r w:rsidRPr="00024B07">
        <w:rPr>
          <w:rFonts w:ascii="Times New Roman" w:eastAsia="Times New Roman" w:hAnsi="Times New Roman" w:cs="Times New Roman"/>
          <w:b/>
          <w:bCs/>
          <w:sz w:val="28"/>
          <w:szCs w:val="28"/>
        </w:rPr>
        <w:t>24)</w:t>
      </w:r>
      <w:r>
        <w:rPr>
          <w:rFonts w:ascii="Times New Roman" w:eastAsia="Times New Roman" w:hAnsi="Times New Roman" w:cs="Times New Roman"/>
          <w:bCs/>
          <w:sz w:val="28"/>
          <w:szCs w:val="28"/>
        </w:rPr>
        <w:t xml:space="preserve"> How many rounds will take place, if 13 teams are participating in a single league tournament?</w:t>
      </w:r>
    </w:p>
    <w:p w:rsidR="00CE3BFA" w:rsidRDefault="00CE3BFA" w:rsidP="00D82817">
      <w:pPr>
        <w:spacing w:before="100" w:beforeAutospacing="1" w:after="0" w:line="240" w:lineRule="auto"/>
        <w:ind w:left="-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w:t>
      </w:r>
      <w:r w:rsidR="00A0296A">
        <w:rPr>
          <w:rFonts w:ascii="Times New Roman" w:eastAsia="Times New Roman" w:hAnsi="Times New Roman" w:cs="Times New Roman"/>
          <w:bCs/>
          <w:sz w:val="28"/>
          <w:szCs w:val="28"/>
        </w:rPr>
        <w:t>12      (B) 13     (C) 4     (D) None of these</w:t>
      </w:r>
    </w:p>
    <w:p w:rsidR="00A0296A" w:rsidRDefault="00A0296A" w:rsidP="00D82817">
      <w:pPr>
        <w:spacing w:before="100" w:beforeAutospacing="1" w:after="0" w:line="240" w:lineRule="auto"/>
        <w:ind w:left="-284"/>
        <w:rPr>
          <w:rFonts w:ascii="Times New Roman" w:eastAsia="Times New Roman" w:hAnsi="Times New Roman" w:cs="Times New Roman"/>
          <w:bCs/>
          <w:sz w:val="28"/>
          <w:szCs w:val="28"/>
        </w:rPr>
      </w:pPr>
      <w:r w:rsidRPr="00024B07">
        <w:rPr>
          <w:rFonts w:ascii="Times New Roman" w:eastAsia="Times New Roman" w:hAnsi="Times New Roman" w:cs="Times New Roman"/>
          <w:b/>
          <w:bCs/>
          <w:sz w:val="28"/>
          <w:szCs w:val="28"/>
        </w:rPr>
        <w:t>25)</w:t>
      </w:r>
      <w:r>
        <w:rPr>
          <w:rFonts w:ascii="Times New Roman" w:eastAsia="Times New Roman" w:hAnsi="Times New Roman" w:cs="Times New Roman"/>
          <w:bCs/>
          <w:sz w:val="28"/>
          <w:szCs w:val="28"/>
        </w:rPr>
        <w:t xml:space="preserve"> The consolation tournaments are organized for teams </w:t>
      </w:r>
    </w:p>
    <w:p w:rsidR="00A0296A" w:rsidRDefault="00A0296A" w:rsidP="00D82817">
      <w:pPr>
        <w:spacing w:before="100" w:beforeAutospacing="1" w:after="0" w:line="240" w:lineRule="auto"/>
        <w:ind w:left="-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 Which are eliminated by the champion teams</w:t>
      </w:r>
    </w:p>
    <w:p w:rsidR="00A0296A" w:rsidRDefault="00A0296A" w:rsidP="00D82817">
      <w:pPr>
        <w:spacing w:before="100" w:beforeAutospacing="1" w:after="0" w:line="240" w:lineRule="auto"/>
        <w:ind w:left="-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 Which are the best teams</w:t>
      </w:r>
    </w:p>
    <w:p w:rsidR="00A0296A" w:rsidRDefault="00A0296A" w:rsidP="00D82817">
      <w:pPr>
        <w:spacing w:before="100" w:beforeAutospacing="1" w:after="0" w:line="240" w:lineRule="auto"/>
        <w:ind w:left="-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 Which are the host teams</w:t>
      </w:r>
    </w:p>
    <w:p w:rsidR="00A0296A" w:rsidRDefault="00A0296A" w:rsidP="00D82817">
      <w:pPr>
        <w:spacing w:before="100" w:beforeAutospacing="1" w:after="0" w:line="240" w:lineRule="auto"/>
        <w:ind w:left="-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 None of these</w:t>
      </w:r>
    </w:p>
    <w:p w:rsidR="00947F3B" w:rsidRDefault="00947F3B" w:rsidP="00D82817">
      <w:pPr>
        <w:spacing w:before="100" w:beforeAutospacing="1" w:after="0" w:line="240" w:lineRule="auto"/>
        <w:ind w:left="-284"/>
        <w:rPr>
          <w:rFonts w:ascii="Times New Roman" w:eastAsia="Times New Roman" w:hAnsi="Times New Roman" w:cs="Times New Roman"/>
          <w:bCs/>
          <w:sz w:val="28"/>
          <w:szCs w:val="28"/>
        </w:rPr>
      </w:pPr>
      <w:r w:rsidRPr="00024B07">
        <w:rPr>
          <w:rFonts w:ascii="Times New Roman" w:eastAsia="Times New Roman" w:hAnsi="Times New Roman" w:cs="Times New Roman"/>
          <w:b/>
          <w:bCs/>
          <w:sz w:val="28"/>
          <w:szCs w:val="28"/>
        </w:rPr>
        <w:t>26)</w:t>
      </w:r>
      <w:r>
        <w:rPr>
          <w:rFonts w:ascii="Times New Roman" w:eastAsia="Times New Roman" w:hAnsi="Times New Roman" w:cs="Times New Roman"/>
          <w:bCs/>
          <w:sz w:val="28"/>
          <w:szCs w:val="28"/>
        </w:rPr>
        <w:t xml:space="preserve"> The formula for declaring the winner in a league tournament by the </w:t>
      </w:r>
      <w:r w:rsidR="00ED5466">
        <w:rPr>
          <w:rFonts w:ascii="Times New Roman" w:eastAsia="Times New Roman" w:hAnsi="Times New Roman" w:cs="Times New Roman"/>
          <w:bCs/>
          <w:sz w:val="28"/>
          <w:szCs w:val="28"/>
        </w:rPr>
        <w:t>British</w:t>
      </w:r>
      <w:r>
        <w:rPr>
          <w:rFonts w:ascii="Times New Roman" w:eastAsia="Times New Roman" w:hAnsi="Times New Roman" w:cs="Times New Roman"/>
          <w:bCs/>
          <w:sz w:val="28"/>
          <w:szCs w:val="28"/>
        </w:rPr>
        <w:t xml:space="preserve"> method is </w:t>
      </w:r>
    </w:p>
    <w:p w:rsidR="00947F3B" w:rsidRDefault="00947F3B" w:rsidP="00D82817">
      <w:pPr>
        <w:spacing w:before="100" w:beforeAutospacing="1" w:after="0" w:line="240" w:lineRule="auto"/>
        <w:ind w:left="-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 Percentage of points= Total points obtained/ Total possible points X 100</w:t>
      </w:r>
    </w:p>
    <w:p w:rsidR="00947F3B" w:rsidRDefault="00947F3B" w:rsidP="00D82817">
      <w:pPr>
        <w:spacing w:before="100" w:beforeAutospacing="1" w:after="0" w:line="240" w:lineRule="auto"/>
        <w:ind w:left="-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 Percentage of points= Total matches won/ Total matches played X 100</w:t>
      </w:r>
    </w:p>
    <w:p w:rsidR="00947F3B" w:rsidRDefault="00947F3B" w:rsidP="00D82817">
      <w:pPr>
        <w:spacing w:before="100" w:beforeAutospacing="1" w:after="0" w:line="240" w:lineRule="auto"/>
        <w:ind w:left="-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 Percentage of points= Total points obtained/ Total matches played X 100</w:t>
      </w:r>
    </w:p>
    <w:p w:rsidR="00947F3B" w:rsidRDefault="00947F3B" w:rsidP="00D82817">
      <w:pPr>
        <w:spacing w:before="100" w:beforeAutospacing="1" w:after="0" w:line="240" w:lineRule="auto"/>
        <w:ind w:left="-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(D) Percentage of points= Total points obtained/ Total matches won X 100 </w:t>
      </w:r>
    </w:p>
    <w:p w:rsidR="00024B07" w:rsidRPr="00CE3BFA" w:rsidRDefault="00024B07" w:rsidP="00024B07">
      <w:pPr>
        <w:spacing w:before="100" w:beforeAutospacing="1"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p>
    <w:p w:rsidR="00BD2EA8" w:rsidRPr="007B14E7" w:rsidRDefault="00BD2EA8" w:rsidP="00D82817">
      <w:pPr>
        <w:ind w:left="-284"/>
        <w:rPr>
          <w:rFonts w:ascii="Times New Roman" w:hAnsi="Times New Roman" w:cs="Times New Roman"/>
          <w:sz w:val="28"/>
          <w:szCs w:val="28"/>
        </w:rPr>
      </w:pPr>
    </w:p>
    <w:p w:rsidR="00D82817" w:rsidRPr="007B14E7" w:rsidRDefault="00D82817" w:rsidP="00D82817">
      <w:pPr>
        <w:ind w:left="-284"/>
        <w:rPr>
          <w:rFonts w:ascii="Times New Roman" w:hAnsi="Times New Roman" w:cs="Times New Roman"/>
          <w:sz w:val="28"/>
          <w:szCs w:val="28"/>
        </w:rPr>
      </w:pPr>
    </w:p>
    <w:sectPr w:rsidR="00D82817" w:rsidRPr="007B14E7" w:rsidSect="003E798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70C"/>
    <w:rsid w:val="00024B07"/>
    <w:rsid w:val="000362CC"/>
    <w:rsid w:val="001620A0"/>
    <w:rsid w:val="00253FFA"/>
    <w:rsid w:val="0027070C"/>
    <w:rsid w:val="003E798E"/>
    <w:rsid w:val="0045658F"/>
    <w:rsid w:val="00473509"/>
    <w:rsid w:val="004A7B29"/>
    <w:rsid w:val="006F150B"/>
    <w:rsid w:val="007014E4"/>
    <w:rsid w:val="007B14E7"/>
    <w:rsid w:val="00865F72"/>
    <w:rsid w:val="0093096D"/>
    <w:rsid w:val="00947F3B"/>
    <w:rsid w:val="009B4EB0"/>
    <w:rsid w:val="00A0296A"/>
    <w:rsid w:val="00B75A89"/>
    <w:rsid w:val="00BD2EA8"/>
    <w:rsid w:val="00BD7B3C"/>
    <w:rsid w:val="00CE3BFA"/>
    <w:rsid w:val="00D82817"/>
    <w:rsid w:val="00E84628"/>
    <w:rsid w:val="00ED5466"/>
    <w:rsid w:val="00EE67FD"/>
    <w:rsid w:val="00F23F38"/>
    <w:rsid w:val="00F25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7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70C"/>
    <w:rPr>
      <w:color w:val="0000FF"/>
      <w:u w:val="single"/>
    </w:rPr>
  </w:style>
  <w:style w:type="paragraph" w:styleId="ListParagraph">
    <w:name w:val="List Paragraph"/>
    <w:basedOn w:val="Normal"/>
    <w:uiPriority w:val="34"/>
    <w:qFormat/>
    <w:rsid w:val="00D828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tugc.com/" TargetMode="External"/><Relationship Id="rId4" Type="http://schemas.openxmlformats.org/officeDocument/2006/relationships/hyperlink" Target="http://www.netu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lappy</dc:creator>
  <cp:keywords/>
  <dc:description/>
  <cp:lastModifiedBy>lappy</cp:lastModifiedBy>
  <cp:revision>16</cp:revision>
  <dcterms:created xsi:type="dcterms:W3CDTF">2022-06-08T07:24:00Z</dcterms:created>
  <dcterms:modified xsi:type="dcterms:W3CDTF">2022-06-09T07:56:00Z</dcterms:modified>
</cp:coreProperties>
</file>